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91447C" w:rsidRDefault="00DD58B1" w:rsidP="00CC22FE">
      <w:r>
        <w:t xml:space="preserve">                                                                  </w:t>
      </w:r>
      <w:r w:rsidR="0091447C">
        <w:t>TAREA 3</w:t>
      </w:r>
      <w:r>
        <w:t>7</w:t>
      </w:r>
    </w:p>
    <w:p w:rsidR="00DD58B1" w:rsidRDefault="00DD58B1" w:rsidP="00CC22FE">
      <w:r>
        <w:t>RESOLVER EL TEMARIO</w:t>
      </w:r>
    </w:p>
    <w:p w:rsidR="00DD58B1" w:rsidRDefault="00DD58B1" w:rsidP="00CC22FE">
      <w:r>
        <w:t>1.-Cuáles son las principales biomoléculas</w:t>
      </w:r>
    </w:p>
    <w:p w:rsidR="00DD58B1" w:rsidRDefault="00DD58B1" w:rsidP="00CC22FE">
      <w:r>
        <w:t>2.-Qué otros nombres reciben los carbohidratos</w:t>
      </w:r>
    </w:p>
    <w:p w:rsidR="00DD58B1" w:rsidRDefault="00DD58B1" w:rsidP="00CC22FE">
      <w:r>
        <w:t>3.-Principal función</w:t>
      </w:r>
    </w:p>
    <w:p w:rsidR="00DD58B1" w:rsidRDefault="00DD58B1" w:rsidP="00CC22FE">
      <w:r>
        <w:t>4.-Clasificación de los carbohidratos en base a su grado de polimerización</w:t>
      </w:r>
    </w:p>
    <w:p w:rsidR="00DD58B1" w:rsidRDefault="00DD58B1" w:rsidP="00CC22FE">
      <w:r>
        <w:t>5.-Alimentos ricos en carbohidratos</w:t>
      </w:r>
    </w:p>
    <w:p w:rsidR="00DD58B1" w:rsidRDefault="00DD58B1" w:rsidP="00CC22FE">
      <w:r>
        <w:t>6.-Principal polisacárido que se identificó en la práctica:</w:t>
      </w:r>
    </w:p>
    <w:p w:rsidR="00DD58B1" w:rsidRDefault="00DD58B1" w:rsidP="00CC22FE">
      <w:r>
        <w:t>7.-Qué son las proteínas</w:t>
      </w:r>
    </w:p>
    <w:p w:rsidR="00DD58B1" w:rsidRDefault="00DD58B1" w:rsidP="00CC22FE">
      <w:r>
        <w:t>7.-Por qué las proteínas son biomoléculas o compuestos cuaternarios:</w:t>
      </w:r>
    </w:p>
    <w:p w:rsidR="00DD58B1" w:rsidRDefault="00DD58B1" w:rsidP="00CC22FE">
      <w:r>
        <w:t>8.-Unidades básicas de la proteínas</w:t>
      </w:r>
    </w:p>
    <w:p w:rsidR="00DD58B1" w:rsidRDefault="00DD58B1" w:rsidP="00CC22FE">
      <w:r>
        <w:t>9.-Funciones básicas de las proteínas</w:t>
      </w:r>
    </w:p>
    <w:p w:rsidR="00DD58B1" w:rsidRDefault="00DD58B1" w:rsidP="00CC22FE">
      <w:r>
        <w:t xml:space="preserve">10.-En dónde se encuentran las proteínas y el nombre del tipo, </w:t>
      </w:r>
      <w:proofErr w:type="spellStart"/>
      <w:r>
        <w:t>ej</w:t>
      </w:r>
      <w:proofErr w:type="spellEnd"/>
      <w:r>
        <w:t>:</w:t>
      </w:r>
    </w:p>
    <w:p w:rsidR="00DD58B1" w:rsidRDefault="00DD58B1" w:rsidP="00CC22FE">
      <w:r>
        <w:t xml:space="preserve">      Albúm</w:t>
      </w:r>
      <w:bookmarkStart w:id="0" w:name="_GoBack"/>
      <w:bookmarkEnd w:id="0"/>
      <w:r>
        <w:t>ina ______ Clara de huevo</w:t>
      </w:r>
    </w:p>
    <w:p w:rsidR="00DD58B1" w:rsidRDefault="00DD58B1" w:rsidP="00CC22FE">
      <w:r>
        <w:t>11.-Ejemplos de alimentos ricos en proteínas</w:t>
      </w:r>
    </w:p>
    <w:p w:rsidR="00DD58B1" w:rsidRDefault="00DD58B1" w:rsidP="00CC22FE">
      <w:r>
        <w:t xml:space="preserve">12.-Que son los lípidos </w:t>
      </w:r>
      <w:proofErr w:type="spellStart"/>
      <w:r>
        <w:t>ao</w:t>
      </w:r>
      <w:proofErr w:type="spellEnd"/>
      <w:r>
        <w:t xml:space="preserve"> las grasas</w:t>
      </w:r>
    </w:p>
    <w:p w:rsidR="00DD58B1" w:rsidRDefault="00DD58B1" w:rsidP="00CC22FE">
      <w:r>
        <w:t>1</w:t>
      </w:r>
      <w:r w:rsidR="00393552">
        <w:t>3.-Funciones de las grasas (3)</w:t>
      </w:r>
    </w:p>
    <w:p w:rsidR="00393552" w:rsidRDefault="00393552" w:rsidP="00CC22FE">
      <w:r>
        <w:t xml:space="preserve">14.-Características de </w:t>
      </w:r>
      <w:proofErr w:type="spellStart"/>
      <w:r>
        <w:t>as</w:t>
      </w:r>
      <w:proofErr w:type="spellEnd"/>
      <w:r>
        <w:t xml:space="preserve"> grasas</w:t>
      </w:r>
    </w:p>
    <w:p w:rsidR="00393552" w:rsidRDefault="00393552" w:rsidP="00CC22FE">
      <w:r>
        <w:t>15.-Clasificación de las grasas</w:t>
      </w:r>
    </w:p>
    <w:p w:rsidR="00393552" w:rsidRDefault="00393552" w:rsidP="00CC22FE">
      <w:r>
        <w:t>16.-Ejemplos de alimentos de origen animal ricos en grasas:</w:t>
      </w:r>
    </w:p>
    <w:p w:rsidR="00393552" w:rsidRDefault="00393552" w:rsidP="00CC22FE">
      <w:r>
        <w:t>17.-Ejemplos de alimentos de origen vegetal ricos en grasas</w:t>
      </w:r>
    </w:p>
    <w:p w:rsidR="00393552" w:rsidRDefault="00393552" w:rsidP="00CC22FE">
      <w:r>
        <w:t>18.-Qué significa la pala ACIDUS</w:t>
      </w:r>
    </w:p>
    <w:p w:rsidR="00393552" w:rsidRDefault="00393552" w:rsidP="00CC22FE">
      <w:r>
        <w:t>19.-Qué significa la álcali:</w:t>
      </w:r>
    </w:p>
    <w:p w:rsidR="00393552" w:rsidRDefault="00393552" w:rsidP="00CC22FE">
      <w:r>
        <w:t>20.-Propieades los ácidos</w:t>
      </w:r>
    </w:p>
    <w:p w:rsidR="00393552" w:rsidRDefault="00393552" w:rsidP="00CC22FE">
      <w:r>
        <w:t>21.-Propiedades de las bases</w:t>
      </w:r>
    </w:p>
    <w:p w:rsidR="00DD58B1" w:rsidRDefault="00DD58B1" w:rsidP="00CC22FE">
      <w:r>
        <w:t xml:space="preserve"> </w:t>
      </w:r>
    </w:p>
    <w:p w:rsidR="00DD58B1" w:rsidRDefault="00DD58B1" w:rsidP="00CC22FE"/>
    <w:p w:rsidR="00DD58B1" w:rsidRDefault="00DD58B1" w:rsidP="00CC22FE"/>
    <w:p w:rsidR="00DD58B1" w:rsidRDefault="00DD58B1" w:rsidP="00CC22FE"/>
    <w:sectPr w:rsidR="00DD58B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CC" w:rsidRDefault="003601CC" w:rsidP="003601CC">
      <w:pPr>
        <w:spacing w:after="0" w:line="240" w:lineRule="auto"/>
      </w:pPr>
      <w:r>
        <w:separator/>
      </w:r>
    </w:p>
  </w:endnote>
  <w:end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CC" w:rsidRDefault="003601CC" w:rsidP="003601CC">
    <w:pPr>
      <w:pStyle w:val="Ttulo1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CC" w:rsidRDefault="003601CC" w:rsidP="003601CC">
      <w:pPr>
        <w:spacing w:after="0" w:line="240" w:lineRule="auto"/>
      </w:pPr>
      <w:r>
        <w:separator/>
      </w:r>
    </w:p>
  </w:footnote>
  <w:foot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3ABB"/>
    <w:multiLevelType w:val="hybridMultilevel"/>
    <w:tmpl w:val="D8D88DEE"/>
    <w:lvl w:ilvl="0" w:tplc="714CD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074EE"/>
    <w:rsid w:val="00065316"/>
    <w:rsid w:val="00065860"/>
    <w:rsid w:val="00073C5B"/>
    <w:rsid w:val="000A0A6B"/>
    <w:rsid w:val="000C08C7"/>
    <w:rsid w:val="000F6DDD"/>
    <w:rsid w:val="00123769"/>
    <w:rsid w:val="0012512B"/>
    <w:rsid w:val="00132A1A"/>
    <w:rsid w:val="00142A94"/>
    <w:rsid w:val="00151D6A"/>
    <w:rsid w:val="00156D62"/>
    <w:rsid w:val="001C3A2D"/>
    <w:rsid w:val="00215DDB"/>
    <w:rsid w:val="002339D8"/>
    <w:rsid w:val="00244185"/>
    <w:rsid w:val="0026280F"/>
    <w:rsid w:val="002739D4"/>
    <w:rsid w:val="002B1BAB"/>
    <w:rsid w:val="002E043C"/>
    <w:rsid w:val="002E1B66"/>
    <w:rsid w:val="002E205D"/>
    <w:rsid w:val="002E4961"/>
    <w:rsid w:val="00301C4D"/>
    <w:rsid w:val="00303E9D"/>
    <w:rsid w:val="00307068"/>
    <w:rsid w:val="00312713"/>
    <w:rsid w:val="003502F8"/>
    <w:rsid w:val="003601CC"/>
    <w:rsid w:val="00376BF7"/>
    <w:rsid w:val="00386B59"/>
    <w:rsid w:val="00393552"/>
    <w:rsid w:val="003B2869"/>
    <w:rsid w:val="003C39E3"/>
    <w:rsid w:val="003C43F5"/>
    <w:rsid w:val="003D0C4B"/>
    <w:rsid w:val="003E0167"/>
    <w:rsid w:val="00414EAE"/>
    <w:rsid w:val="004526DE"/>
    <w:rsid w:val="004541A7"/>
    <w:rsid w:val="00462EEC"/>
    <w:rsid w:val="00471BD6"/>
    <w:rsid w:val="004B2916"/>
    <w:rsid w:val="004E02C9"/>
    <w:rsid w:val="004E659D"/>
    <w:rsid w:val="004F4020"/>
    <w:rsid w:val="00520991"/>
    <w:rsid w:val="00532234"/>
    <w:rsid w:val="0055363A"/>
    <w:rsid w:val="00556FA3"/>
    <w:rsid w:val="005D6981"/>
    <w:rsid w:val="00621B63"/>
    <w:rsid w:val="00656E0B"/>
    <w:rsid w:val="006A50DA"/>
    <w:rsid w:val="006B3770"/>
    <w:rsid w:val="006B4F71"/>
    <w:rsid w:val="006C5E87"/>
    <w:rsid w:val="006E7CEF"/>
    <w:rsid w:val="006F3B2F"/>
    <w:rsid w:val="006F73D3"/>
    <w:rsid w:val="007030E7"/>
    <w:rsid w:val="00776AC3"/>
    <w:rsid w:val="007855FC"/>
    <w:rsid w:val="007B2617"/>
    <w:rsid w:val="00817359"/>
    <w:rsid w:val="00822781"/>
    <w:rsid w:val="00834C9A"/>
    <w:rsid w:val="00836CF3"/>
    <w:rsid w:val="0086032F"/>
    <w:rsid w:val="008754E0"/>
    <w:rsid w:val="0088441C"/>
    <w:rsid w:val="008A37D8"/>
    <w:rsid w:val="008A5BA2"/>
    <w:rsid w:val="00902D1A"/>
    <w:rsid w:val="00904721"/>
    <w:rsid w:val="00910245"/>
    <w:rsid w:val="0091447C"/>
    <w:rsid w:val="009730B4"/>
    <w:rsid w:val="009C145D"/>
    <w:rsid w:val="009D4027"/>
    <w:rsid w:val="009E3B67"/>
    <w:rsid w:val="009E683F"/>
    <w:rsid w:val="00A15E42"/>
    <w:rsid w:val="00A32130"/>
    <w:rsid w:val="00A33F6B"/>
    <w:rsid w:val="00A56B29"/>
    <w:rsid w:val="00A865DE"/>
    <w:rsid w:val="00AA0A10"/>
    <w:rsid w:val="00AA400D"/>
    <w:rsid w:val="00AE01B8"/>
    <w:rsid w:val="00AE6530"/>
    <w:rsid w:val="00B15B3A"/>
    <w:rsid w:val="00B77615"/>
    <w:rsid w:val="00B9354E"/>
    <w:rsid w:val="00BA5F64"/>
    <w:rsid w:val="00BC1FD2"/>
    <w:rsid w:val="00BC57DA"/>
    <w:rsid w:val="00BC7D4D"/>
    <w:rsid w:val="00BF20C4"/>
    <w:rsid w:val="00C05D67"/>
    <w:rsid w:val="00C300AB"/>
    <w:rsid w:val="00C40D8E"/>
    <w:rsid w:val="00C52793"/>
    <w:rsid w:val="00C84F24"/>
    <w:rsid w:val="00C904C0"/>
    <w:rsid w:val="00C972CC"/>
    <w:rsid w:val="00C97812"/>
    <w:rsid w:val="00CA48F9"/>
    <w:rsid w:val="00CC22FE"/>
    <w:rsid w:val="00CD4F5B"/>
    <w:rsid w:val="00CD7359"/>
    <w:rsid w:val="00CE0319"/>
    <w:rsid w:val="00D2103D"/>
    <w:rsid w:val="00D47309"/>
    <w:rsid w:val="00D74AB3"/>
    <w:rsid w:val="00D81F50"/>
    <w:rsid w:val="00DA6838"/>
    <w:rsid w:val="00DA77BC"/>
    <w:rsid w:val="00DC1208"/>
    <w:rsid w:val="00DD58B1"/>
    <w:rsid w:val="00DD7E66"/>
    <w:rsid w:val="00E55B30"/>
    <w:rsid w:val="00E66B04"/>
    <w:rsid w:val="00EB3A69"/>
    <w:rsid w:val="00EC2CC0"/>
    <w:rsid w:val="00EC33BC"/>
    <w:rsid w:val="00EF4168"/>
    <w:rsid w:val="00EF662A"/>
    <w:rsid w:val="00F11114"/>
    <w:rsid w:val="00F34B2D"/>
    <w:rsid w:val="00F72076"/>
    <w:rsid w:val="00F86451"/>
    <w:rsid w:val="00FB339E"/>
    <w:rsid w:val="00FC568A"/>
    <w:rsid w:val="00FD5E53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A1F2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1CC"/>
  </w:style>
  <w:style w:type="paragraph" w:styleId="Piedepgina">
    <w:name w:val="footer"/>
    <w:basedOn w:val="Normal"/>
    <w:link w:val="Piedepgina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1CC"/>
  </w:style>
  <w:style w:type="character" w:customStyle="1" w:styleId="Ttulo1Car">
    <w:name w:val="Título 1 Car"/>
    <w:basedOn w:val="Fuentedeprrafopredeter"/>
    <w:link w:val="Ttulo1"/>
    <w:uiPriority w:val="9"/>
    <w:rsid w:val="00360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81</cp:revision>
  <dcterms:created xsi:type="dcterms:W3CDTF">2021-05-17T04:46:00Z</dcterms:created>
  <dcterms:modified xsi:type="dcterms:W3CDTF">2022-06-04T12:00:00Z</dcterms:modified>
</cp:coreProperties>
</file>