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28C" w:rsidRDefault="00DA3C3F" w:rsidP="00DA3C3F">
      <w:pPr>
        <w:rPr>
          <w:sz w:val="48"/>
          <w:szCs w:val="48"/>
        </w:rPr>
      </w:pPr>
      <w:r>
        <w:rPr>
          <w:sz w:val="48"/>
          <w:szCs w:val="48"/>
        </w:rPr>
        <w:t xml:space="preserve">               </w:t>
      </w:r>
      <w:r w:rsidR="00E96FCF">
        <w:rPr>
          <w:sz w:val="48"/>
          <w:szCs w:val="48"/>
        </w:rPr>
        <w:t>CENTRO ESCOLAR ALBATROS</w:t>
      </w:r>
    </w:p>
    <w:p w:rsidR="00E96FCF" w:rsidRDefault="00E96FCF" w:rsidP="00E96FC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CLUB: HUERTOS ESCOLARES </w:t>
      </w:r>
    </w:p>
    <w:p w:rsidR="00E96FCF" w:rsidRDefault="00E96FCF" w:rsidP="00E96FCF">
      <w:pPr>
        <w:jc w:val="center"/>
        <w:rPr>
          <w:sz w:val="48"/>
          <w:szCs w:val="48"/>
        </w:rPr>
      </w:pPr>
      <w:r>
        <w:rPr>
          <w:sz w:val="48"/>
          <w:szCs w:val="48"/>
        </w:rPr>
        <w:t>HERBOLARIA MEXICANA</w:t>
      </w:r>
    </w:p>
    <w:p w:rsidR="00E96FCF" w:rsidRDefault="00E96FCF" w:rsidP="00E96FCF">
      <w:pPr>
        <w:jc w:val="center"/>
        <w:rPr>
          <w:sz w:val="48"/>
          <w:szCs w:val="48"/>
        </w:rPr>
      </w:pPr>
      <w:r>
        <w:rPr>
          <w:sz w:val="48"/>
          <w:szCs w:val="48"/>
        </w:rPr>
        <w:t>TERCERO BLANCO Y VERDE</w:t>
      </w:r>
    </w:p>
    <w:p w:rsidR="00E96FCF" w:rsidRDefault="00E96FCF" w:rsidP="00E96FCF">
      <w:pPr>
        <w:jc w:val="center"/>
        <w:rPr>
          <w:sz w:val="48"/>
          <w:szCs w:val="48"/>
        </w:rPr>
      </w:pPr>
      <w:r>
        <w:rPr>
          <w:sz w:val="48"/>
          <w:szCs w:val="48"/>
        </w:rPr>
        <w:t>TEMA 1</w:t>
      </w:r>
    </w:p>
    <w:p w:rsidR="00E96FCF" w:rsidRDefault="00E96FCF" w:rsidP="00E96FCF">
      <w:pPr>
        <w:rPr>
          <w:sz w:val="48"/>
          <w:szCs w:val="48"/>
        </w:rPr>
      </w:pPr>
      <w:r>
        <w:rPr>
          <w:sz w:val="48"/>
          <w:szCs w:val="48"/>
        </w:rPr>
        <w:t>I.-INTRODUCCIÓN</w:t>
      </w:r>
    </w:p>
    <w:p w:rsidR="00E96FCF" w:rsidRDefault="00E96FCF" w:rsidP="00E96FCF">
      <w:pPr>
        <w:rPr>
          <w:sz w:val="48"/>
          <w:szCs w:val="48"/>
        </w:rPr>
      </w:pPr>
      <w:r>
        <w:rPr>
          <w:sz w:val="48"/>
          <w:szCs w:val="48"/>
        </w:rPr>
        <w:t>2.-IMPORTANCIA DEL ESTUDIO DE LA HERBOLARIA MEXICANA</w:t>
      </w:r>
    </w:p>
    <w:p w:rsidR="00E96FCF" w:rsidRDefault="00E96FCF" w:rsidP="00E96FCF">
      <w:pPr>
        <w:rPr>
          <w:sz w:val="48"/>
          <w:szCs w:val="48"/>
        </w:rPr>
      </w:pPr>
      <w:r>
        <w:rPr>
          <w:sz w:val="48"/>
          <w:szCs w:val="48"/>
        </w:rPr>
        <w:t xml:space="preserve">3.-OBJETO DE ESTUDIO DE LAS HERBOLARIA MEXICANA </w:t>
      </w:r>
    </w:p>
    <w:p w:rsidR="00E96FCF" w:rsidRDefault="00E96FCF" w:rsidP="00E96FCF">
      <w:pPr>
        <w:rPr>
          <w:sz w:val="48"/>
          <w:szCs w:val="48"/>
        </w:rPr>
      </w:pPr>
      <w:r>
        <w:rPr>
          <w:sz w:val="48"/>
          <w:szCs w:val="48"/>
        </w:rPr>
        <w:t>4.-QUÉ ES LA HERBOLARIA MEXICANA</w:t>
      </w:r>
    </w:p>
    <w:p w:rsidR="00E96FCF" w:rsidRDefault="00E96FCF" w:rsidP="00E96FCF">
      <w:pPr>
        <w:rPr>
          <w:sz w:val="48"/>
          <w:szCs w:val="48"/>
        </w:rPr>
      </w:pPr>
      <w:r>
        <w:rPr>
          <w:sz w:val="48"/>
          <w:szCs w:val="48"/>
        </w:rPr>
        <w:t>5.-RELACIÓN DE LAS PRINCIPALES PLANTAS MEDICINALES DE LA REGIÓN</w:t>
      </w:r>
    </w:p>
    <w:p w:rsidR="00E96FCF" w:rsidRDefault="00E96FCF" w:rsidP="00E96FCF">
      <w:pPr>
        <w:rPr>
          <w:sz w:val="48"/>
          <w:szCs w:val="48"/>
        </w:rPr>
      </w:pPr>
      <w:bookmarkStart w:id="0" w:name="_GoBack"/>
      <w:bookmarkEnd w:id="0"/>
    </w:p>
    <w:sectPr w:rsidR="00E96F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44"/>
    <w:rsid w:val="00072C47"/>
    <w:rsid w:val="0012528C"/>
    <w:rsid w:val="00157988"/>
    <w:rsid w:val="00185724"/>
    <w:rsid w:val="00185754"/>
    <w:rsid w:val="001E1B70"/>
    <w:rsid w:val="001F7970"/>
    <w:rsid w:val="00226E8F"/>
    <w:rsid w:val="00233CAA"/>
    <w:rsid w:val="00295422"/>
    <w:rsid w:val="002D761F"/>
    <w:rsid w:val="0032600F"/>
    <w:rsid w:val="00352A14"/>
    <w:rsid w:val="0044243A"/>
    <w:rsid w:val="004B781A"/>
    <w:rsid w:val="004C105E"/>
    <w:rsid w:val="005A64A7"/>
    <w:rsid w:val="005B39C5"/>
    <w:rsid w:val="006300E6"/>
    <w:rsid w:val="00665775"/>
    <w:rsid w:val="0069466C"/>
    <w:rsid w:val="006A7449"/>
    <w:rsid w:val="007D3AE9"/>
    <w:rsid w:val="007F37C6"/>
    <w:rsid w:val="008061B1"/>
    <w:rsid w:val="00843E23"/>
    <w:rsid w:val="00891424"/>
    <w:rsid w:val="0089593A"/>
    <w:rsid w:val="008C5A5A"/>
    <w:rsid w:val="008D59CD"/>
    <w:rsid w:val="0092749F"/>
    <w:rsid w:val="00952F66"/>
    <w:rsid w:val="009A6196"/>
    <w:rsid w:val="009B0300"/>
    <w:rsid w:val="009E42CE"/>
    <w:rsid w:val="00A01B28"/>
    <w:rsid w:val="00A02DEE"/>
    <w:rsid w:val="00A32D5C"/>
    <w:rsid w:val="00AB4DEC"/>
    <w:rsid w:val="00AB5F44"/>
    <w:rsid w:val="00BF2539"/>
    <w:rsid w:val="00BF6947"/>
    <w:rsid w:val="00C03463"/>
    <w:rsid w:val="00C34985"/>
    <w:rsid w:val="00C716D7"/>
    <w:rsid w:val="00CA2EE3"/>
    <w:rsid w:val="00CD2BA6"/>
    <w:rsid w:val="00D1515C"/>
    <w:rsid w:val="00D80CDB"/>
    <w:rsid w:val="00DA3C3F"/>
    <w:rsid w:val="00DB3524"/>
    <w:rsid w:val="00DB65A8"/>
    <w:rsid w:val="00E96FCF"/>
    <w:rsid w:val="00FD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F74C5"/>
  <w15:chartTrackingRefBased/>
  <w15:docId w15:val="{ABFF1DA2-082A-4C4E-B397-C8D6B450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29</cp:revision>
  <dcterms:created xsi:type="dcterms:W3CDTF">2021-02-12T17:31:00Z</dcterms:created>
  <dcterms:modified xsi:type="dcterms:W3CDTF">2021-08-26T23:27:00Z</dcterms:modified>
</cp:coreProperties>
</file>