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  <w:bookmarkStart w:id="0" w:name="_GoBack"/>
      <w:bookmarkEnd w:id="0"/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C07A2">
        <w:t>9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5C07A2">
        <w:t>EL ESTAFIATE Y EL NOPAL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5C07A2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5AB4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</cp:revision>
  <dcterms:created xsi:type="dcterms:W3CDTF">2021-09-10T22:31:00Z</dcterms:created>
  <dcterms:modified xsi:type="dcterms:W3CDTF">2021-10-22T17:18:00Z</dcterms:modified>
</cp:coreProperties>
</file>