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64DC" w14:textId="75914509" w:rsidR="002974F6" w:rsidRPr="00AE1A52" w:rsidRDefault="00E3594F" w:rsidP="00E3594F">
      <w:pPr>
        <w:jc w:val="center"/>
        <w:rPr>
          <w:color w:val="056307"/>
          <w:sz w:val="28"/>
          <w:szCs w:val="28"/>
        </w:rPr>
      </w:pPr>
      <w:r w:rsidRPr="00AE1A52">
        <w:rPr>
          <w:color w:val="056307"/>
          <w:sz w:val="28"/>
          <w:szCs w:val="28"/>
        </w:rPr>
        <w:t>ACTIVIDAD DE LA SEMANA 20-25 DE JUNIO</w:t>
      </w:r>
    </w:p>
    <w:p w14:paraId="61125DE2" w14:textId="18A88B6F" w:rsidR="00E3594F" w:rsidRDefault="00E3594F" w:rsidP="00E3594F">
      <w:pPr>
        <w:jc w:val="center"/>
        <w:rPr>
          <w:color w:val="E1096B"/>
          <w:sz w:val="28"/>
          <w:szCs w:val="28"/>
        </w:rPr>
      </w:pPr>
    </w:p>
    <w:p w14:paraId="14F9DD1F" w14:textId="50A49FCA" w:rsidR="00E3594F" w:rsidRDefault="00E3594F" w:rsidP="00E3594F">
      <w:pPr>
        <w:jc w:val="center"/>
        <w:rPr>
          <w:color w:val="E1096B"/>
          <w:sz w:val="28"/>
          <w:szCs w:val="28"/>
        </w:rPr>
      </w:pPr>
    </w:p>
    <w:p w14:paraId="5692E4B2" w14:textId="590C93B3" w:rsidR="00E3594F" w:rsidRDefault="003F23F3" w:rsidP="00E3594F">
      <w:pPr>
        <w:jc w:val="center"/>
        <w:rPr>
          <w:color w:val="E1096B"/>
          <w:sz w:val="28"/>
          <w:szCs w:val="28"/>
        </w:rPr>
      </w:pPr>
      <w:r>
        <w:rPr>
          <w:color w:val="E1096B"/>
          <w:sz w:val="28"/>
          <w:szCs w:val="28"/>
        </w:rPr>
        <w:t xml:space="preserve">I.- </w:t>
      </w:r>
      <w:r w:rsidR="00E3594F" w:rsidRPr="00AE1A52">
        <w:rPr>
          <w:color w:val="00B050"/>
          <w:sz w:val="28"/>
          <w:szCs w:val="28"/>
        </w:rPr>
        <w:t>R</w:t>
      </w:r>
      <w:r w:rsidRPr="00AE1A52">
        <w:rPr>
          <w:color w:val="00B050"/>
          <w:sz w:val="28"/>
          <w:szCs w:val="28"/>
        </w:rPr>
        <w:t xml:space="preserve">EVISION  </w:t>
      </w:r>
      <w:r w:rsidR="00E3594F" w:rsidRPr="00AE1A52">
        <w:rPr>
          <w:color w:val="00B050"/>
          <w:sz w:val="28"/>
          <w:szCs w:val="28"/>
        </w:rPr>
        <w:t xml:space="preserve"> DE GUIA EL </w:t>
      </w:r>
      <w:r w:rsidR="00E3594F" w:rsidRPr="00AE1A52">
        <w:rPr>
          <w:color w:val="00B050"/>
          <w:sz w:val="28"/>
          <w:szCs w:val="28"/>
          <w:highlight w:val="yellow"/>
        </w:rPr>
        <w:t>LUNES</w:t>
      </w:r>
      <w:r w:rsidR="00E3594F" w:rsidRPr="00AE1A52">
        <w:rPr>
          <w:color w:val="00B050"/>
          <w:sz w:val="28"/>
          <w:szCs w:val="28"/>
        </w:rPr>
        <w:t xml:space="preserve"> 20 DE JUNIO: </w:t>
      </w:r>
      <w:r w:rsidR="00E3594F">
        <w:rPr>
          <w:color w:val="E1096B"/>
          <w:sz w:val="28"/>
          <w:szCs w:val="28"/>
        </w:rPr>
        <w:t xml:space="preserve">Descargar </w:t>
      </w:r>
      <w:r>
        <w:rPr>
          <w:color w:val="E1096B"/>
          <w:sz w:val="28"/>
          <w:szCs w:val="28"/>
        </w:rPr>
        <w:t xml:space="preserve">resolver </w:t>
      </w:r>
      <w:r w:rsidR="00E3594F">
        <w:rPr>
          <w:color w:val="E1096B"/>
          <w:sz w:val="28"/>
          <w:szCs w:val="28"/>
        </w:rPr>
        <w:t>y llevar impresa a la escuela</w:t>
      </w:r>
      <w:r>
        <w:rPr>
          <w:color w:val="E1096B"/>
          <w:sz w:val="28"/>
          <w:szCs w:val="28"/>
        </w:rPr>
        <w:t xml:space="preserve">, para revisión </w:t>
      </w:r>
      <w:proofErr w:type="spellStart"/>
      <w:r>
        <w:rPr>
          <w:color w:val="E1096B"/>
          <w:sz w:val="28"/>
          <w:szCs w:val="28"/>
        </w:rPr>
        <w:t>ó</w:t>
      </w:r>
      <w:proofErr w:type="spellEnd"/>
      <w:r>
        <w:rPr>
          <w:color w:val="E1096B"/>
          <w:sz w:val="28"/>
          <w:szCs w:val="28"/>
        </w:rPr>
        <w:t xml:space="preserve"> </w:t>
      </w:r>
      <w:r w:rsidR="00E3594F">
        <w:rPr>
          <w:color w:val="E1096B"/>
          <w:sz w:val="28"/>
          <w:szCs w:val="28"/>
        </w:rPr>
        <w:t>escrita en su cuaderno</w:t>
      </w:r>
      <w:r>
        <w:rPr>
          <w:color w:val="E1096B"/>
          <w:sz w:val="28"/>
          <w:szCs w:val="28"/>
        </w:rPr>
        <w:t>.</w:t>
      </w:r>
    </w:p>
    <w:p w14:paraId="528B1105" w14:textId="3C18C23C" w:rsidR="003F23F3" w:rsidRDefault="003F23F3" w:rsidP="00E3594F">
      <w:pPr>
        <w:jc w:val="center"/>
        <w:rPr>
          <w:color w:val="E1096B"/>
          <w:sz w:val="28"/>
          <w:szCs w:val="28"/>
        </w:rPr>
      </w:pPr>
    </w:p>
    <w:p w14:paraId="1CE05456" w14:textId="60655AFE" w:rsidR="003F23F3" w:rsidRDefault="003F23F3" w:rsidP="00E3594F">
      <w:pPr>
        <w:jc w:val="center"/>
        <w:rPr>
          <w:color w:val="E1096B"/>
          <w:sz w:val="28"/>
          <w:szCs w:val="28"/>
        </w:rPr>
      </w:pPr>
      <w:r>
        <w:rPr>
          <w:color w:val="E1096B"/>
          <w:sz w:val="28"/>
          <w:szCs w:val="28"/>
        </w:rPr>
        <w:t xml:space="preserve">2.- </w:t>
      </w:r>
      <w:r w:rsidRPr="00AE1A52">
        <w:rPr>
          <w:color w:val="00B050"/>
          <w:sz w:val="28"/>
          <w:szCs w:val="28"/>
        </w:rPr>
        <w:t xml:space="preserve">REALIZAR ARMADO DE UNA CAJA: </w:t>
      </w:r>
      <w:r>
        <w:rPr>
          <w:color w:val="E1096B"/>
          <w:sz w:val="28"/>
          <w:szCs w:val="28"/>
        </w:rPr>
        <w:t xml:space="preserve">Pag, 161, punto 2 cualquiera de las 3 figuras armadas y </w:t>
      </w:r>
      <w:proofErr w:type="gramStart"/>
      <w:r>
        <w:rPr>
          <w:color w:val="E1096B"/>
          <w:sz w:val="28"/>
          <w:szCs w:val="28"/>
        </w:rPr>
        <w:t>pegadas ,</w:t>
      </w:r>
      <w:proofErr w:type="gramEnd"/>
      <w:r>
        <w:rPr>
          <w:color w:val="E1096B"/>
          <w:sz w:val="28"/>
          <w:szCs w:val="28"/>
        </w:rPr>
        <w:t xml:space="preserve"> agregar </w:t>
      </w:r>
      <w:proofErr w:type="spellStart"/>
      <w:r>
        <w:rPr>
          <w:color w:val="E1096B"/>
          <w:sz w:val="28"/>
          <w:szCs w:val="28"/>
        </w:rPr>
        <w:t>petañas</w:t>
      </w:r>
      <w:proofErr w:type="spellEnd"/>
      <w:r>
        <w:rPr>
          <w:color w:val="E1096B"/>
          <w:sz w:val="28"/>
          <w:szCs w:val="28"/>
        </w:rPr>
        <w:t>.</w:t>
      </w:r>
    </w:p>
    <w:p w14:paraId="2B60ACC0" w14:textId="36CFF97F" w:rsidR="003F23F3" w:rsidRDefault="003F23F3" w:rsidP="00E3594F">
      <w:pPr>
        <w:jc w:val="center"/>
        <w:rPr>
          <w:color w:val="E1096B"/>
          <w:sz w:val="28"/>
          <w:szCs w:val="28"/>
        </w:rPr>
      </w:pPr>
    </w:p>
    <w:p w14:paraId="63A35C5E" w14:textId="586AFDB2" w:rsidR="003F23F3" w:rsidRDefault="003F23F3" w:rsidP="00E3594F">
      <w:pPr>
        <w:jc w:val="center"/>
        <w:rPr>
          <w:color w:val="E1096B"/>
          <w:sz w:val="28"/>
          <w:szCs w:val="28"/>
        </w:rPr>
      </w:pPr>
      <w:r>
        <w:rPr>
          <w:color w:val="E1096B"/>
          <w:sz w:val="28"/>
          <w:szCs w:val="28"/>
        </w:rPr>
        <w:t xml:space="preserve">3.- </w:t>
      </w:r>
      <w:r w:rsidRPr="00AE1A52">
        <w:rPr>
          <w:color w:val="FF0000"/>
          <w:sz w:val="28"/>
          <w:szCs w:val="28"/>
        </w:rPr>
        <w:t xml:space="preserve">EXAMEN EL </w:t>
      </w:r>
      <w:r w:rsidRPr="00AE1A52">
        <w:rPr>
          <w:color w:val="FF0000"/>
          <w:sz w:val="28"/>
          <w:szCs w:val="28"/>
          <w:highlight w:val="yellow"/>
        </w:rPr>
        <w:t>MARTES</w:t>
      </w:r>
      <w:r w:rsidRPr="00AE1A52">
        <w:rPr>
          <w:color w:val="FF0000"/>
          <w:sz w:val="28"/>
          <w:szCs w:val="28"/>
        </w:rPr>
        <w:t xml:space="preserve"> </w:t>
      </w:r>
      <w:r>
        <w:rPr>
          <w:color w:val="E1096B"/>
          <w:sz w:val="28"/>
          <w:szCs w:val="28"/>
        </w:rPr>
        <w:t xml:space="preserve">EN LINEA DE TEORIA </w:t>
      </w:r>
    </w:p>
    <w:p w14:paraId="1B938CCD" w14:textId="29EE8D8C" w:rsidR="003F23F3" w:rsidRDefault="003F23F3" w:rsidP="00E3594F">
      <w:pPr>
        <w:jc w:val="center"/>
        <w:rPr>
          <w:color w:val="E1096B"/>
          <w:sz w:val="28"/>
          <w:szCs w:val="28"/>
        </w:rPr>
      </w:pPr>
      <w:r>
        <w:rPr>
          <w:color w:val="E1096B"/>
          <w:sz w:val="28"/>
          <w:szCs w:val="28"/>
        </w:rPr>
        <w:t xml:space="preserve">4.- </w:t>
      </w:r>
      <w:r w:rsidR="00AE1A52" w:rsidRPr="00AE1A52">
        <w:rPr>
          <w:color w:val="FF0000"/>
          <w:sz w:val="28"/>
          <w:szCs w:val="28"/>
          <w:highlight w:val="yellow"/>
        </w:rPr>
        <w:t>MIERCOLES</w:t>
      </w:r>
      <w:r w:rsidR="00AE1A52" w:rsidRPr="00AE1A52">
        <w:rPr>
          <w:color w:val="FF0000"/>
          <w:sz w:val="28"/>
          <w:szCs w:val="28"/>
        </w:rPr>
        <w:t xml:space="preserve"> </w:t>
      </w:r>
      <w:r w:rsidR="00AE1A52">
        <w:rPr>
          <w:color w:val="FF0000"/>
          <w:sz w:val="28"/>
          <w:szCs w:val="28"/>
        </w:rPr>
        <w:t xml:space="preserve">EVALUACION </w:t>
      </w:r>
      <w:r w:rsidR="00AE1A52" w:rsidRPr="00AE1A52">
        <w:rPr>
          <w:color w:val="FF0000"/>
          <w:sz w:val="28"/>
          <w:szCs w:val="28"/>
        </w:rPr>
        <w:t>DE</w:t>
      </w:r>
      <w:r>
        <w:rPr>
          <w:color w:val="E1096B"/>
          <w:sz w:val="28"/>
          <w:szCs w:val="28"/>
        </w:rPr>
        <w:t xml:space="preserve"> ECUACIONES SIMULTANEAS POR METODO GRAFICO Y </w:t>
      </w:r>
      <w:r w:rsidR="00AE1A52">
        <w:rPr>
          <w:color w:val="E1096B"/>
          <w:sz w:val="28"/>
          <w:szCs w:val="28"/>
        </w:rPr>
        <w:t>D</w:t>
      </w:r>
      <w:r>
        <w:rPr>
          <w:color w:val="E1096B"/>
          <w:sz w:val="28"/>
          <w:szCs w:val="28"/>
        </w:rPr>
        <w:t>E IGUALACIÓN MIERCOLES.</w:t>
      </w:r>
    </w:p>
    <w:p w14:paraId="035F557A" w14:textId="7B5EE722" w:rsidR="00AE1A52" w:rsidRDefault="00AE1A52" w:rsidP="00E3594F">
      <w:pPr>
        <w:jc w:val="center"/>
        <w:rPr>
          <w:color w:val="E1096B"/>
          <w:sz w:val="28"/>
          <w:szCs w:val="28"/>
        </w:rPr>
      </w:pPr>
    </w:p>
    <w:p w14:paraId="02D5FDF0" w14:textId="667B99F5" w:rsidR="00AE1A52" w:rsidRDefault="00AE1A52" w:rsidP="00E3594F">
      <w:pPr>
        <w:jc w:val="center"/>
        <w:rPr>
          <w:color w:val="E1096B"/>
          <w:sz w:val="28"/>
          <w:szCs w:val="28"/>
        </w:rPr>
      </w:pPr>
    </w:p>
    <w:p w14:paraId="2ECE2792" w14:textId="6567446A" w:rsidR="00AE1A52" w:rsidRPr="00AE1A52" w:rsidRDefault="00AE1A52" w:rsidP="00E3594F">
      <w:pPr>
        <w:jc w:val="center"/>
        <w:rPr>
          <w:color w:val="002060"/>
          <w:sz w:val="28"/>
          <w:szCs w:val="28"/>
        </w:rPr>
      </w:pPr>
      <w:r w:rsidRPr="00AE1A52">
        <w:rPr>
          <w:color w:val="002060"/>
          <w:sz w:val="28"/>
          <w:szCs w:val="28"/>
        </w:rPr>
        <w:t>ESTUDIAR EL TEMARIO DE EXAMEN</w:t>
      </w:r>
    </w:p>
    <w:p w14:paraId="2E1F8EA9" w14:textId="77777777" w:rsidR="003F23F3" w:rsidRPr="00E3594F" w:rsidRDefault="003F23F3" w:rsidP="00E3594F">
      <w:pPr>
        <w:jc w:val="center"/>
        <w:rPr>
          <w:color w:val="E1096B"/>
          <w:sz w:val="28"/>
          <w:szCs w:val="28"/>
        </w:rPr>
      </w:pPr>
    </w:p>
    <w:sectPr w:rsidR="003F23F3" w:rsidRPr="00E35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4F"/>
    <w:rsid w:val="002974F6"/>
    <w:rsid w:val="003F23F3"/>
    <w:rsid w:val="00AE1A52"/>
    <w:rsid w:val="00E3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C821"/>
  <w15:chartTrackingRefBased/>
  <w15:docId w15:val="{97B9E517-2C0B-4113-9573-5D92AAAB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Ramirez</dc:creator>
  <cp:keywords/>
  <dc:description/>
  <cp:lastModifiedBy>Liz Ramirez</cp:lastModifiedBy>
  <cp:revision>1</cp:revision>
  <dcterms:created xsi:type="dcterms:W3CDTF">2022-06-18T05:41:00Z</dcterms:created>
  <dcterms:modified xsi:type="dcterms:W3CDTF">2022-06-18T05:57:00Z</dcterms:modified>
</cp:coreProperties>
</file>