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8D23BB" w:rsidRDefault="00D03A0B" w:rsidP="00D03A0B">
      <w:pPr>
        <w:tabs>
          <w:tab w:val="left" w:pos="1605"/>
        </w:tabs>
      </w:pPr>
      <w:r>
        <w:t>TEMA 26</w:t>
      </w:r>
      <w:r>
        <w:tab/>
      </w:r>
    </w:p>
    <w:p w:rsidR="00D03A0B" w:rsidRDefault="00D03A0B" w:rsidP="00D03A0B">
      <w:pPr>
        <w:tabs>
          <w:tab w:val="left" w:pos="1605"/>
        </w:tabs>
      </w:pPr>
      <w:r>
        <w:t>LA ECUACIÓN QUÍMICA</w:t>
      </w:r>
    </w:p>
    <w:p w:rsidR="008D23BB" w:rsidRDefault="00D03A0B" w:rsidP="00D03A0B">
      <w:pPr>
        <w:tabs>
          <w:tab w:val="left" w:pos="1605"/>
        </w:tabs>
      </w:pPr>
      <w:r>
        <w:t>PARTES DE UNA ECUACIÓN QUÍMICA</w:t>
      </w:r>
    </w:p>
    <w:p w:rsidR="00D03A0B" w:rsidRDefault="00D03A0B" w:rsidP="00D03A0B">
      <w:pPr>
        <w:tabs>
          <w:tab w:val="left" w:pos="1605"/>
        </w:tabs>
      </w:pPr>
      <w:r>
        <w:t>LEY DE LA CONSERVACIÓN DE L MATERIA</w:t>
      </w:r>
    </w:p>
    <w:p w:rsidR="00073DFD" w:rsidRDefault="00073DFD" w:rsidP="00D03A0B">
      <w:pPr>
        <w:tabs>
          <w:tab w:val="left" w:pos="1605"/>
        </w:tabs>
      </w:pPr>
      <w:r>
        <w:t>BALANCEO DE ECUACIONES X TANTEO</w:t>
      </w:r>
    </w:p>
    <w:p w:rsidR="00073DFD" w:rsidRDefault="00073DFD" w:rsidP="00D03A0B">
      <w:pPr>
        <w:tabs>
          <w:tab w:val="left" w:pos="1605"/>
        </w:tabs>
      </w:pPr>
      <w:r>
        <w:t>REGLAS PARA EL BALANCEO DE ECICIONES QUÍMICAS</w:t>
      </w:r>
      <w:bookmarkStart w:id="0" w:name="_GoBack"/>
      <w:bookmarkEnd w:id="0"/>
    </w:p>
    <w:p w:rsidR="008D23BB" w:rsidRDefault="008D23BB" w:rsidP="000D7C08"/>
    <w:p w:rsidR="002251B8" w:rsidRDefault="002251B8" w:rsidP="000D7C08"/>
    <w:p w:rsidR="000D7C08" w:rsidRDefault="000D7C08" w:rsidP="000D7C08"/>
    <w:p w:rsidR="000D7C08" w:rsidRDefault="000D7C08" w:rsidP="00104307">
      <w:pPr>
        <w:jc w:val="center"/>
      </w:pPr>
    </w:p>
    <w:sectPr w:rsidR="000D7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73DFD"/>
    <w:rsid w:val="000D7C08"/>
    <w:rsid w:val="000F6468"/>
    <w:rsid w:val="00104307"/>
    <w:rsid w:val="001057E4"/>
    <w:rsid w:val="00162F54"/>
    <w:rsid w:val="00180E12"/>
    <w:rsid w:val="001A7A74"/>
    <w:rsid w:val="001B4B78"/>
    <w:rsid w:val="001C27EC"/>
    <w:rsid w:val="001F48B8"/>
    <w:rsid w:val="0022232C"/>
    <w:rsid w:val="0022498D"/>
    <w:rsid w:val="002251B8"/>
    <w:rsid w:val="002419CE"/>
    <w:rsid w:val="00275C55"/>
    <w:rsid w:val="00275EB0"/>
    <w:rsid w:val="00280950"/>
    <w:rsid w:val="00285CA1"/>
    <w:rsid w:val="00286AD7"/>
    <w:rsid w:val="00290ED4"/>
    <w:rsid w:val="002A191A"/>
    <w:rsid w:val="00306DAD"/>
    <w:rsid w:val="00332589"/>
    <w:rsid w:val="00335044"/>
    <w:rsid w:val="00343C23"/>
    <w:rsid w:val="00345AF6"/>
    <w:rsid w:val="00350917"/>
    <w:rsid w:val="00361086"/>
    <w:rsid w:val="003744D1"/>
    <w:rsid w:val="003D1EEF"/>
    <w:rsid w:val="003D5BE9"/>
    <w:rsid w:val="004364F6"/>
    <w:rsid w:val="0045553D"/>
    <w:rsid w:val="00497488"/>
    <w:rsid w:val="004D4932"/>
    <w:rsid w:val="005165EB"/>
    <w:rsid w:val="00571E78"/>
    <w:rsid w:val="00676425"/>
    <w:rsid w:val="006C71EC"/>
    <w:rsid w:val="006D1A2F"/>
    <w:rsid w:val="006D58CC"/>
    <w:rsid w:val="0071225C"/>
    <w:rsid w:val="00712784"/>
    <w:rsid w:val="00795A95"/>
    <w:rsid w:val="007C098F"/>
    <w:rsid w:val="007E1B2F"/>
    <w:rsid w:val="007F28DA"/>
    <w:rsid w:val="00894E40"/>
    <w:rsid w:val="008C5608"/>
    <w:rsid w:val="008D23BB"/>
    <w:rsid w:val="008D346F"/>
    <w:rsid w:val="008F669E"/>
    <w:rsid w:val="0094729E"/>
    <w:rsid w:val="00955621"/>
    <w:rsid w:val="00965892"/>
    <w:rsid w:val="009810E0"/>
    <w:rsid w:val="00987733"/>
    <w:rsid w:val="00996FA2"/>
    <w:rsid w:val="00A01559"/>
    <w:rsid w:val="00A10E91"/>
    <w:rsid w:val="00A2072D"/>
    <w:rsid w:val="00A5693E"/>
    <w:rsid w:val="00B261FC"/>
    <w:rsid w:val="00B466E5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03A0B"/>
    <w:rsid w:val="00D21073"/>
    <w:rsid w:val="00D22DA7"/>
    <w:rsid w:val="00D2405D"/>
    <w:rsid w:val="00D41B05"/>
    <w:rsid w:val="00D54D7A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86E11"/>
    <w:rsid w:val="00EF4DB1"/>
    <w:rsid w:val="00EF603A"/>
    <w:rsid w:val="00F22F88"/>
    <w:rsid w:val="00F50CCC"/>
    <w:rsid w:val="00F742AC"/>
    <w:rsid w:val="00F86545"/>
    <w:rsid w:val="00FB6C44"/>
    <w:rsid w:val="00FC31C3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A604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90</cp:revision>
  <dcterms:created xsi:type="dcterms:W3CDTF">2020-12-04T17:49:00Z</dcterms:created>
  <dcterms:modified xsi:type="dcterms:W3CDTF">2022-03-06T05:28:00Z</dcterms:modified>
</cp:coreProperties>
</file>