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F8" w:rsidRDefault="00BE76F8" w:rsidP="00BE76F8">
      <w:pPr>
        <w:jc w:val="center"/>
      </w:pPr>
      <w:r>
        <w:t>CENTRO  ESCOLAR  ALBATROS</w:t>
      </w:r>
    </w:p>
    <w:p w:rsidR="00BE76F8" w:rsidRDefault="00BE76F8" w:rsidP="00BE76F8">
      <w:pPr>
        <w:jc w:val="center"/>
      </w:pPr>
      <w:r>
        <w:t>FORMACIÓN CÍVICA Y ÉTICA II</w:t>
      </w:r>
    </w:p>
    <w:p w:rsidR="00BE76F8" w:rsidRDefault="00BE76F8" w:rsidP="00BE76F8">
      <w:pPr>
        <w:jc w:val="center"/>
      </w:pPr>
      <w:r>
        <w:t>SEGUNDO DE SECUNDARIA</w:t>
      </w:r>
    </w:p>
    <w:p w:rsidR="00126074" w:rsidRDefault="00126074" w:rsidP="00BE76F8">
      <w:pPr>
        <w:jc w:val="center"/>
      </w:pPr>
      <w:r>
        <w:t>SEMANA DEL 22 AL 26 DE NOVIEMBRE  2021</w:t>
      </w:r>
      <w:bookmarkStart w:id="0" w:name="_GoBack"/>
      <w:bookmarkEnd w:id="0"/>
    </w:p>
    <w:p w:rsidR="00BE76F8" w:rsidRDefault="00BE76F8" w:rsidP="00BE76F8">
      <w:pPr>
        <w:jc w:val="center"/>
      </w:pPr>
      <w:r>
        <w:t>TAREA#  8</w:t>
      </w:r>
    </w:p>
    <w:p w:rsidR="00BE76F8" w:rsidRDefault="00BE76F8" w:rsidP="00BE76F8">
      <w:pPr>
        <w:jc w:val="center"/>
      </w:pPr>
    </w:p>
    <w:p w:rsidR="00BE76F8" w:rsidRDefault="00BE76F8" w:rsidP="00BE76F8">
      <w:pPr>
        <w:jc w:val="center"/>
      </w:pPr>
    </w:p>
    <w:p w:rsidR="00BE76F8" w:rsidRPr="00126074" w:rsidRDefault="00BE76F8" w:rsidP="00BE76F8">
      <w:pPr>
        <w:rPr>
          <w:b/>
        </w:rPr>
      </w:pPr>
      <w:r w:rsidRPr="00126074">
        <w:rPr>
          <w:b/>
        </w:rPr>
        <w:t>FAVOR DE COLOCAR NOMBRE COMPLETO, TEMA Y NÚMERO DE TAREA</w:t>
      </w:r>
    </w:p>
    <w:p w:rsidR="00BE76F8" w:rsidRDefault="00BE76F8" w:rsidP="00BE76F8">
      <w:r>
        <w:t xml:space="preserve">TEMA: </w:t>
      </w:r>
      <w:r w:rsidRPr="00BE76F8">
        <w:t>La equidad de género en las relaciones afectivas como amistad y noviazgo</w:t>
      </w:r>
    </w:p>
    <w:p w:rsidR="00BE76F8" w:rsidRDefault="00BE76F8" w:rsidP="00BE76F8">
      <w:r>
        <w:t xml:space="preserve">FAVOR DE LEER POR COMPLETO LAS INDICACIONES </w:t>
      </w:r>
    </w:p>
    <w:p w:rsidR="00BE76F8" w:rsidRDefault="00BE76F8" w:rsidP="00BE76F8">
      <w:r>
        <w:t>ACTIVIDAD:</w:t>
      </w:r>
    </w:p>
    <w:p w:rsidR="00BE76F8" w:rsidRDefault="00BE76F8" w:rsidP="00BE76F8">
      <w:r>
        <w:t>1.- Consulta el siguiente enlace y elabora un breve resumen  de lo que menciona el artículo</w:t>
      </w:r>
    </w:p>
    <w:p w:rsidR="00BE76F8" w:rsidRDefault="00126074" w:rsidP="00BE76F8">
      <w:hyperlink r:id="rId4" w:history="1">
        <w:r w:rsidR="00BE76F8" w:rsidRPr="00951A9B">
          <w:rPr>
            <w:rStyle w:val="Hipervnculo"/>
          </w:rPr>
          <w:t>www.edutics.mx/w28</w:t>
        </w:r>
      </w:hyperlink>
      <w:r w:rsidR="00BE76F8">
        <w:t xml:space="preserve">  </w:t>
      </w:r>
    </w:p>
    <w:p w:rsidR="00BE76F8" w:rsidRDefault="00BE76F8" w:rsidP="00BE76F8"/>
    <w:p w:rsidR="00BE76F8" w:rsidRDefault="00BE76F8" w:rsidP="00BE76F8">
      <w:r>
        <w:t>2.-Resuelve la actividad de la página 48 y responde de manera individual el punto 2 y 3.</w:t>
      </w:r>
    </w:p>
    <w:p w:rsidR="00BE76F8" w:rsidRDefault="00BE76F8" w:rsidP="00BE76F8"/>
    <w:sectPr w:rsidR="00BE76F8" w:rsidSect="004F14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E9"/>
    <w:rsid w:val="00126074"/>
    <w:rsid w:val="004F14E9"/>
    <w:rsid w:val="00B750F8"/>
    <w:rsid w:val="00B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BA3F9-BFAA-4BDA-973A-B47DBAE2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7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tics.mx/w2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5</cp:revision>
  <dcterms:created xsi:type="dcterms:W3CDTF">2020-11-19T18:57:00Z</dcterms:created>
  <dcterms:modified xsi:type="dcterms:W3CDTF">2021-11-19T18:42:00Z</dcterms:modified>
</cp:coreProperties>
</file>