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996FC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16 AL 18</w:t>
      </w:r>
      <w:r w:rsidR="008E6A54">
        <w:rPr>
          <w:rFonts w:cs="Aharoni"/>
          <w:b/>
          <w:sz w:val="24"/>
          <w:szCs w:val="24"/>
        </w:rPr>
        <w:t xml:space="preserve"> DE NOVIEMBRE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072FEA" w:rsidRDefault="00996FCA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16</w:t>
      </w:r>
      <w:r w:rsidR="008E6A54">
        <w:rPr>
          <w:rFonts w:cs="Aharoni"/>
          <w:b/>
          <w:color w:val="FF0000"/>
          <w:sz w:val="24"/>
          <w:szCs w:val="24"/>
        </w:rPr>
        <w:t xml:space="preserve"> NOVIEMBRE</w:t>
      </w:r>
    </w:p>
    <w:p w:rsidR="00996FCA" w:rsidRPr="00996FCA" w:rsidRDefault="00996FCA" w:rsidP="00072FEA">
      <w:pPr>
        <w:rPr>
          <w:rFonts w:cs="Aharoni"/>
          <w:b/>
          <w:sz w:val="24"/>
          <w:szCs w:val="24"/>
        </w:rPr>
      </w:pPr>
      <w:r w:rsidRPr="00996FCA">
        <w:rPr>
          <w:rFonts w:cs="Aharoni"/>
          <w:b/>
          <w:sz w:val="24"/>
          <w:szCs w:val="24"/>
        </w:rPr>
        <w:t>LEER LA HISTORIETA DE LA PÁGINA 83 Y LEER NUEVAMENTE EL CUENTO LAS MEDIAS DE LOS FLAMENCOS Y SUBRAYAR LAS ACCIONES MÁS IMPORTANTS DE LA HISTORIA.</w:t>
      </w:r>
    </w:p>
    <w:p w:rsidR="005C08E2" w:rsidRDefault="00996FCA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 xml:space="preserve">17, 18 Y 22 </w:t>
      </w:r>
      <w:r w:rsidR="008E6A54">
        <w:rPr>
          <w:rFonts w:cs="Aharoni"/>
          <w:b/>
          <w:color w:val="FF0000"/>
          <w:sz w:val="24"/>
          <w:szCs w:val="24"/>
        </w:rPr>
        <w:t xml:space="preserve"> DE NOVIEMBRE</w:t>
      </w:r>
    </w:p>
    <w:p w:rsidR="00996FCA" w:rsidRPr="00996FCA" w:rsidRDefault="00996FCA" w:rsidP="00072FEA">
      <w:pPr>
        <w:rPr>
          <w:rFonts w:cs="Aharoni"/>
          <w:b/>
          <w:sz w:val="24"/>
          <w:szCs w:val="24"/>
        </w:rPr>
      </w:pPr>
      <w:r w:rsidRPr="00996FCA">
        <w:rPr>
          <w:rFonts w:cs="Aharoni"/>
          <w:b/>
          <w:sz w:val="24"/>
          <w:szCs w:val="24"/>
        </w:rPr>
        <w:t>REDACTAR UN GUIÓN RESCATANDO LO MÁS IMPORTANTE DEL CUENTO LAS MEDIAS DE LOS FLAMENCOS PARA POSTERIORMENTE ELABORAR LA HISTORIETA.</w:t>
      </w:r>
    </w:p>
    <w:p w:rsidR="00996FCA" w:rsidRPr="00996FCA" w:rsidRDefault="00996FCA" w:rsidP="00072FEA">
      <w:pPr>
        <w:rPr>
          <w:rFonts w:cs="Aharoni"/>
          <w:b/>
          <w:sz w:val="24"/>
          <w:szCs w:val="24"/>
        </w:rPr>
      </w:pPr>
      <w:r w:rsidRPr="00996FCA">
        <w:rPr>
          <w:rFonts w:cs="Aharoni"/>
          <w:b/>
          <w:sz w:val="24"/>
          <w:szCs w:val="24"/>
        </w:rPr>
        <w:t>TOMAR COMO EJEMPLO EL GUION QUE VIENE EN LAS PÁGINAS 80,81 Y 82 DEL LIBRO DE TEXTO.</w:t>
      </w:r>
    </w:p>
    <w:p w:rsidR="009F5C3D" w:rsidRDefault="009F5C3D">
      <w:bookmarkStart w:id="0" w:name="_GoBack"/>
      <w:bookmarkEnd w:id="0"/>
    </w:p>
    <w:sectPr w:rsidR="009F5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1F71F1"/>
    <w:rsid w:val="00204F9C"/>
    <w:rsid w:val="00211B36"/>
    <w:rsid w:val="003619B8"/>
    <w:rsid w:val="003D2BC7"/>
    <w:rsid w:val="004045AD"/>
    <w:rsid w:val="004F1200"/>
    <w:rsid w:val="005C08E2"/>
    <w:rsid w:val="0067783F"/>
    <w:rsid w:val="006D0ACD"/>
    <w:rsid w:val="007E301C"/>
    <w:rsid w:val="008E6A54"/>
    <w:rsid w:val="00923040"/>
    <w:rsid w:val="00996FCA"/>
    <w:rsid w:val="009E6230"/>
    <w:rsid w:val="009F5C3D"/>
    <w:rsid w:val="00A948D9"/>
    <w:rsid w:val="00CD0163"/>
    <w:rsid w:val="00D3308C"/>
    <w:rsid w:val="00DB7E3B"/>
    <w:rsid w:val="00E80992"/>
    <w:rsid w:val="00F365EA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12</cp:revision>
  <dcterms:created xsi:type="dcterms:W3CDTF">2021-09-16T17:47:00Z</dcterms:created>
  <dcterms:modified xsi:type="dcterms:W3CDTF">2021-11-12T16:24:00Z</dcterms:modified>
</cp:coreProperties>
</file>