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1AF41" w14:textId="12FCDCB6" w:rsidR="00842E96" w:rsidRPr="009144F4" w:rsidRDefault="00842E96" w:rsidP="009144F4">
      <w:pPr>
        <w:jc w:val="center"/>
        <w:rPr>
          <w:rFonts w:ascii="Segoe UI" w:hAnsi="Segoe UI" w:cs="Segoe UI"/>
          <w:b/>
          <w:bCs/>
        </w:rPr>
      </w:pPr>
      <w:r w:rsidRPr="009144F4">
        <w:rPr>
          <w:rFonts w:ascii="Segoe UI" w:hAnsi="Segoe UI" w:cs="Segoe UI"/>
          <w:b/>
          <w:bCs/>
        </w:rPr>
        <w:t>TEMARIO VIDA SALUDABLE 3ER PARCIAL DEL III TRIMESTRE</w:t>
      </w:r>
    </w:p>
    <w:p w14:paraId="1F8553CA" w14:textId="185EE924" w:rsidR="004F71C0" w:rsidRPr="009144F4" w:rsidRDefault="009144F4" w:rsidP="009144F4">
      <w:pPr>
        <w:jc w:val="both"/>
        <w:rPr>
          <w:rFonts w:ascii="Segoe UI" w:hAnsi="Segoe UI" w:cs="Segoe UI"/>
        </w:rPr>
      </w:pPr>
      <w:r w:rsidRPr="009144F4">
        <w:rPr>
          <w:rFonts w:ascii="Segoe UI" w:hAnsi="Segoe UI" w:cs="Segoe UI"/>
          <w:b/>
          <w:bCs/>
        </w:rPr>
        <w:t>Adicción</w:t>
      </w:r>
      <w:r w:rsidR="00842E96" w:rsidRPr="009144F4">
        <w:rPr>
          <w:rFonts w:ascii="Segoe UI" w:hAnsi="Segoe UI" w:cs="Segoe UI"/>
          <w:b/>
          <w:bCs/>
        </w:rPr>
        <w:t xml:space="preserve"> o dependencia</w:t>
      </w:r>
      <w:r w:rsidR="00842E96" w:rsidRPr="009144F4">
        <w:rPr>
          <w:rFonts w:ascii="Segoe UI" w:hAnsi="Segoe UI" w:cs="Segoe UI"/>
        </w:rPr>
        <w:t>: conjunto de fenómenos físicos, mentales y del comportamiento desarrollado por el consumo reiterado de sustancias; se caracteriza por el fuerte deseo de consumir y dificultades para controlar este deseo, a pesar de las consecuencias negativas. Una persona adicta suele dar prioridad al consumo por encima de otras actividades y obligaciones, además desarrolla tolerancia y síndrome de abstinencia.</w:t>
      </w:r>
    </w:p>
    <w:p w14:paraId="310B0EE2" w14:textId="65FF4081" w:rsidR="00842E96" w:rsidRPr="009144F4" w:rsidRDefault="00842E96" w:rsidP="009144F4">
      <w:pPr>
        <w:jc w:val="both"/>
        <w:rPr>
          <w:rFonts w:ascii="Segoe UI" w:hAnsi="Segoe UI" w:cs="Segoe UI"/>
        </w:rPr>
      </w:pPr>
      <w:r w:rsidRPr="009144F4">
        <w:rPr>
          <w:rFonts w:ascii="Segoe UI" w:hAnsi="Segoe UI" w:cs="Segoe UI"/>
          <w:b/>
          <w:bCs/>
        </w:rPr>
        <w:t>Dosis</w:t>
      </w:r>
      <w:r w:rsidRPr="009144F4">
        <w:rPr>
          <w:rFonts w:ascii="Segoe UI" w:hAnsi="Segoe UI" w:cs="Segoe UI"/>
        </w:rPr>
        <w:t>: es la cantidad específica de una sustancia, como un medicamento o una droga, que se toma en un periodo determinado.</w:t>
      </w:r>
    </w:p>
    <w:p w14:paraId="0C5A7CA4" w14:textId="7C653A05" w:rsidR="00842E96" w:rsidRPr="009144F4" w:rsidRDefault="00842E96" w:rsidP="009144F4">
      <w:pPr>
        <w:jc w:val="both"/>
        <w:rPr>
          <w:rFonts w:ascii="Segoe UI" w:hAnsi="Segoe UI" w:cs="Segoe UI"/>
        </w:rPr>
      </w:pPr>
      <w:r w:rsidRPr="009144F4">
        <w:rPr>
          <w:rFonts w:ascii="Segoe UI" w:hAnsi="Segoe UI" w:cs="Segoe UI"/>
          <w:b/>
          <w:bCs/>
        </w:rPr>
        <w:t>Nicotina:</w:t>
      </w:r>
      <w:r w:rsidRPr="009144F4">
        <w:rPr>
          <w:rFonts w:ascii="Segoe UI" w:hAnsi="Segoe UI" w:cs="Segoe UI"/>
        </w:rPr>
        <w:t xml:space="preserve"> alcaloide que constituye la principal sustancia psicoactiva del tabaco; tiene efectos estimulantes y relajantes.</w:t>
      </w:r>
    </w:p>
    <w:p w14:paraId="526FD311" w14:textId="2FBFB4DE" w:rsidR="00842E96" w:rsidRPr="009144F4" w:rsidRDefault="00842E96" w:rsidP="009144F4">
      <w:pPr>
        <w:jc w:val="both"/>
        <w:rPr>
          <w:rFonts w:ascii="Segoe UI" w:hAnsi="Segoe UI" w:cs="Segoe UI"/>
        </w:rPr>
      </w:pPr>
      <w:r w:rsidRPr="009144F4">
        <w:rPr>
          <w:rFonts w:ascii="Segoe UI" w:hAnsi="Segoe UI" w:cs="Segoe UI"/>
          <w:b/>
          <w:bCs/>
        </w:rPr>
        <w:t>Sobredosis:</w:t>
      </w:r>
      <w:r w:rsidRPr="009144F4">
        <w:rPr>
          <w:rFonts w:ascii="Segoe UI" w:hAnsi="Segoe UI" w:cs="Segoe UI"/>
        </w:rPr>
        <w:t xml:space="preserve"> consumo de cualquier droga en una cantidad que provoca efectos adversos agudos </w:t>
      </w:r>
      <w:r w:rsidR="009144F4" w:rsidRPr="009144F4">
        <w:rPr>
          <w:rFonts w:ascii="Segoe UI" w:hAnsi="Segoe UI" w:cs="Segoe UI"/>
        </w:rPr>
        <w:t>físicos</w:t>
      </w:r>
      <w:r w:rsidRPr="009144F4">
        <w:rPr>
          <w:rFonts w:ascii="Segoe UI" w:hAnsi="Segoe UI" w:cs="Segoe UI"/>
        </w:rPr>
        <w:t xml:space="preserve"> y mentales. Además, aparecen efectos pasajeros o prolongados e, incluso, la muerte.</w:t>
      </w:r>
    </w:p>
    <w:p w14:paraId="1CA80FD7" w14:textId="7DF216ED" w:rsidR="009144F4" w:rsidRPr="009144F4" w:rsidRDefault="009144F4" w:rsidP="009144F4">
      <w:pPr>
        <w:jc w:val="both"/>
        <w:rPr>
          <w:rFonts w:ascii="Segoe UI" w:hAnsi="Segoe UI" w:cs="Segoe UI"/>
        </w:rPr>
      </w:pPr>
      <w:r w:rsidRPr="009144F4">
        <w:rPr>
          <w:rFonts w:ascii="Segoe UI" w:hAnsi="Segoe UI" w:cs="Segoe UI"/>
          <w:b/>
          <w:bCs/>
        </w:rPr>
        <w:t>Tolerancia:</w:t>
      </w:r>
      <w:r w:rsidRPr="009144F4">
        <w:rPr>
          <w:rFonts w:ascii="Segoe UI" w:hAnsi="Segoe UI" w:cs="Segoe UI"/>
        </w:rPr>
        <w:t xml:space="preserve"> disminución de los efectos de una droga después de su uso repetido. La tolerancia puede llevar a un mayor consumo de drogas para lograr los mismos efectos, lo que aumenta el riesgo de adicción y problemas de salud.</w:t>
      </w:r>
    </w:p>
    <w:p w14:paraId="4B668A9E" w14:textId="209DD68C" w:rsidR="009144F4" w:rsidRPr="009144F4" w:rsidRDefault="009144F4" w:rsidP="009144F4">
      <w:pPr>
        <w:jc w:val="both"/>
        <w:rPr>
          <w:rFonts w:ascii="Segoe UI" w:hAnsi="Segoe UI" w:cs="Segoe UI"/>
        </w:rPr>
      </w:pPr>
      <w:r w:rsidRPr="009144F4">
        <w:rPr>
          <w:rFonts w:ascii="Segoe UI" w:hAnsi="Segoe UI" w:cs="Segoe UI"/>
          <w:b/>
          <w:bCs/>
        </w:rPr>
        <w:t>Síndrome</w:t>
      </w:r>
      <w:r w:rsidRPr="009144F4">
        <w:rPr>
          <w:rFonts w:ascii="Segoe UI" w:hAnsi="Segoe UI" w:cs="Segoe UI"/>
          <w:b/>
          <w:bCs/>
        </w:rPr>
        <w:t xml:space="preserve"> de abstinencia (abstinencia):</w:t>
      </w:r>
      <w:r w:rsidRPr="009144F4">
        <w:rPr>
          <w:rFonts w:ascii="Segoe UI" w:hAnsi="Segoe UI" w:cs="Segoe UI"/>
        </w:rPr>
        <w:t xml:space="preserve"> conjunto de síntomas que aparecen al suspender o reducir el consumo de una droga de la que se ha hecho uso de forma repetida, comúnmente, durante un periodo prolongado o en dosis altas.</w:t>
      </w:r>
    </w:p>
    <w:tbl>
      <w:tblPr>
        <w:tblStyle w:val="Tablaconcuadrcula"/>
        <w:tblW w:w="0" w:type="auto"/>
        <w:tblLook w:val="04A0" w:firstRow="1" w:lastRow="0" w:firstColumn="1" w:lastColumn="0" w:noHBand="0" w:noVBand="1"/>
      </w:tblPr>
      <w:tblGrid>
        <w:gridCol w:w="1838"/>
        <w:gridCol w:w="2552"/>
        <w:gridCol w:w="4438"/>
      </w:tblGrid>
      <w:tr w:rsidR="00842E96" w:rsidRPr="009144F4" w14:paraId="0CF6EF6E" w14:textId="77777777" w:rsidTr="009144F4">
        <w:tc>
          <w:tcPr>
            <w:tcW w:w="1838" w:type="dxa"/>
          </w:tcPr>
          <w:p w14:paraId="034F887C" w14:textId="1A13ED56" w:rsidR="00842E96" w:rsidRPr="009144F4" w:rsidRDefault="00842E96" w:rsidP="009144F4">
            <w:pPr>
              <w:jc w:val="center"/>
              <w:rPr>
                <w:rFonts w:ascii="Segoe UI" w:hAnsi="Segoe UI" w:cs="Segoe UI"/>
                <w:b/>
                <w:bCs/>
              </w:rPr>
            </w:pPr>
            <w:r w:rsidRPr="009144F4">
              <w:rPr>
                <w:rFonts w:ascii="Segoe UI" w:hAnsi="Segoe UI" w:cs="Segoe UI"/>
                <w:b/>
                <w:bCs/>
              </w:rPr>
              <w:t>DROGA</w:t>
            </w:r>
          </w:p>
        </w:tc>
        <w:tc>
          <w:tcPr>
            <w:tcW w:w="2552" w:type="dxa"/>
          </w:tcPr>
          <w:p w14:paraId="22B3970A" w14:textId="5CC3DEC5" w:rsidR="00842E96" w:rsidRPr="009144F4" w:rsidRDefault="00842E96" w:rsidP="009144F4">
            <w:pPr>
              <w:jc w:val="center"/>
              <w:rPr>
                <w:rFonts w:ascii="Segoe UI" w:hAnsi="Segoe UI" w:cs="Segoe UI"/>
                <w:b/>
                <w:bCs/>
              </w:rPr>
            </w:pPr>
            <w:r w:rsidRPr="009144F4">
              <w:rPr>
                <w:rFonts w:ascii="Segoe UI" w:hAnsi="Segoe UI" w:cs="Segoe UI"/>
                <w:b/>
                <w:bCs/>
              </w:rPr>
              <w:t>MITO</w:t>
            </w:r>
          </w:p>
        </w:tc>
        <w:tc>
          <w:tcPr>
            <w:tcW w:w="4438" w:type="dxa"/>
          </w:tcPr>
          <w:p w14:paraId="5EB626AF" w14:textId="1A985166" w:rsidR="00842E96" w:rsidRPr="009144F4" w:rsidRDefault="00842E96" w:rsidP="009144F4">
            <w:pPr>
              <w:jc w:val="center"/>
              <w:rPr>
                <w:rFonts w:ascii="Segoe UI" w:hAnsi="Segoe UI" w:cs="Segoe UI"/>
                <w:b/>
                <w:bCs/>
              </w:rPr>
            </w:pPr>
            <w:r w:rsidRPr="009144F4">
              <w:rPr>
                <w:rFonts w:ascii="Segoe UI" w:hAnsi="Segoe UI" w:cs="Segoe UI"/>
                <w:b/>
                <w:bCs/>
              </w:rPr>
              <w:t>REALIDAD</w:t>
            </w:r>
          </w:p>
        </w:tc>
      </w:tr>
      <w:tr w:rsidR="00842E96" w:rsidRPr="009144F4" w14:paraId="63104D20" w14:textId="77777777" w:rsidTr="009144F4">
        <w:tc>
          <w:tcPr>
            <w:tcW w:w="1838" w:type="dxa"/>
            <w:vMerge w:val="restart"/>
            <w:vAlign w:val="center"/>
          </w:tcPr>
          <w:p w14:paraId="6335D448" w14:textId="2BF6292A" w:rsidR="00842E96" w:rsidRPr="009144F4" w:rsidRDefault="00842E96" w:rsidP="009144F4">
            <w:pPr>
              <w:jc w:val="center"/>
              <w:rPr>
                <w:rFonts w:ascii="Segoe UI" w:hAnsi="Segoe UI" w:cs="Segoe UI"/>
                <w:b/>
                <w:bCs/>
              </w:rPr>
            </w:pPr>
            <w:r w:rsidRPr="009144F4">
              <w:rPr>
                <w:rFonts w:ascii="Segoe UI" w:hAnsi="Segoe UI" w:cs="Segoe UI"/>
                <w:b/>
                <w:bCs/>
              </w:rPr>
              <w:t>Cigarro o tabaco.</w:t>
            </w:r>
          </w:p>
        </w:tc>
        <w:tc>
          <w:tcPr>
            <w:tcW w:w="2552" w:type="dxa"/>
          </w:tcPr>
          <w:p w14:paraId="6194BA3C" w14:textId="1D33B1B9" w:rsidR="00842E96" w:rsidRPr="009144F4" w:rsidRDefault="00842E96" w:rsidP="009144F4">
            <w:pPr>
              <w:jc w:val="both"/>
              <w:rPr>
                <w:rFonts w:ascii="Segoe UI" w:hAnsi="Segoe UI" w:cs="Segoe UI"/>
              </w:rPr>
            </w:pPr>
            <w:r w:rsidRPr="009144F4">
              <w:rPr>
                <w:rFonts w:ascii="Segoe UI" w:hAnsi="Segoe UI" w:cs="Segoe UI"/>
              </w:rPr>
              <w:t xml:space="preserve">Fumar un cigarro te libera del estrés y te relaja. </w:t>
            </w:r>
          </w:p>
        </w:tc>
        <w:tc>
          <w:tcPr>
            <w:tcW w:w="4438" w:type="dxa"/>
          </w:tcPr>
          <w:p w14:paraId="21B976D3" w14:textId="77777777" w:rsidR="00842E96" w:rsidRPr="009144F4" w:rsidRDefault="00842E96" w:rsidP="009144F4">
            <w:pPr>
              <w:jc w:val="both"/>
              <w:rPr>
                <w:rFonts w:ascii="Segoe UI" w:hAnsi="Segoe UI" w:cs="Segoe UI"/>
              </w:rPr>
            </w:pPr>
            <w:r w:rsidRPr="009144F4">
              <w:rPr>
                <w:rFonts w:ascii="Segoe UI" w:hAnsi="Segoe UI" w:cs="Segoe UI"/>
              </w:rPr>
              <w:t xml:space="preserve">El tabaco no es relajante porque es un estimulante. La sensación de "relajación" que trae fumar se debe a la supresión de los síntomas de abstinencia causados por la ausencia de nicotina. </w:t>
            </w:r>
          </w:p>
        </w:tc>
      </w:tr>
      <w:tr w:rsidR="00842E96" w:rsidRPr="009144F4" w14:paraId="1EA832B8" w14:textId="77777777" w:rsidTr="009144F4">
        <w:tc>
          <w:tcPr>
            <w:tcW w:w="1838" w:type="dxa"/>
            <w:vMerge/>
          </w:tcPr>
          <w:p w14:paraId="48C1D9C2" w14:textId="77777777" w:rsidR="00842E96" w:rsidRPr="009144F4" w:rsidRDefault="00842E96" w:rsidP="009144F4">
            <w:pPr>
              <w:jc w:val="both"/>
              <w:rPr>
                <w:rFonts w:ascii="Segoe UI" w:hAnsi="Segoe UI" w:cs="Segoe UI"/>
              </w:rPr>
            </w:pPr>
          </w:p>
        </w:tc>
        <w:tc>
          <w:tcPr>
            <w:tcW w:w="2552" w:type="dxa"/>
          </w:tcPr>
          <w:p w14:paraId="4DDD4F48" w14:textId="231DC957" w:rsidR="00842E96" w:rsidRPr="009144F4" w:rsidRDefault="00842E96" w:rsidP="009144F4">
            <w:pPr>
              <w:jc w:val="both"/>
              <w:rPr>
                <w:rFonts w:ascii="Segoe UI" w:hAnsi="Segoe UI" w:cs="Segoe UI"/>
              </w:rPr>
            </w:pPr>
            <w:r w:rsidRPr="009144F4">
              <w:rPr>
                <w:rFonts w:ascii="Segoe UI" w:hAnsi="Segoe UI" w:cs="Segoe UI"/>
              </w:rPr>
              <w:t xml:space="preserve">Cuando quiero yo puedo dejar de fumar. </w:t>
            </w:r>
          </w:p>
          <w:p w14:paraId="036BA19D" w14:textId="39FA2EAC" w:rsidR="00842E96" w:rsidRPr="009144F4" w:rsidRDefault="00842E96" w:rsidP="009144F4">
            <w:pPr>
              <w:jc w:val="both"/>
              <w:rPr>
                <w:rFonts w:ascii="Segoe UI" w:hAnsi="Segoe UI" w:cs="Segoe UI"/>
              </w:rPr>
            </w:pPr>
            <w:r w:rsidRPr="009144F4">
              <w:rPr>
                <w:rFonts w:ascii="Segoe UI" w:hAnsi="Segoe UI" w:cs="Segoe UI"/>
              </w:rPr>
              <w:t xml:space="preserve">Si fuera malo no lo venderían en la tienda.  </w:t>
            </w:r>
          </w:p>
        </w:tc>
        <w:tc>
          <w:tcPr>
            <w:tcW w:w="4438" w:type="dxa"/>
          </w:tcPr>
          <w:p w14:paraId="5323C778" w14:textId="77777777" w:rsidR="00842E96" w:rsidRPr="009144F4" w:rsidRDefault="00842E96" w:rsidP="009144F4">
            <w:pPr>
              <w:jc w:val="both"/>
              <w:rPr>
                <w:rFonts w:ascii="Segoe UI" w:hAnsi="Segoe UI" w:cs="Segoe UI"/>
              </w:rPr>
            </w:pPr>
            <w:r w:rsidRPr="009144F4">
              <w:rPr>
                <w:rFonts w:ascii="Segoe UI" w:hAnsi="Segoe UI" w:cs="Segoe UI"/>
              </w:rPr>
              <w:t xml:space="preserve">La dependencia y adicción que puede causar el cigarro es tan alta que se requiere de intervención clínica especializada para dejarlo. </w:t>
            </w:r>
          </w:p>
        </w:tc>
      </w:tr>
      <w:tr w:rsidR="00842E96" w:rsidRPr="009144F4" w14:paraId="5D06073E" w14:textId="77777777" w:rsidTr="009144F4">
        <w:tc>
          <w:tcPr>
            <w:tcW w:w="1838" w:type="dxa"/>
            <w:vMerge/>
          </w:tcPr>
          <w:p w14:paraId="57D525CF" w14:textId="77777777" w:rsidR="00842E96" w:rsidRPr="009144F4" w:rsidRDefault="00842E96" w:rsidP="009144F4">
            <w:pPr>
              <w:jc w:val="both"/>
              <w:rPr>
                <w:rFonts w:ascii="Segoe UI" w:hAnsi="Segoe UI" w:cs="Segoe UI"/>
              </w:rPr>
            </w:pPr>
          </w:p>
        </w:tc>
        <w:tc>
          <w:tcPr>
            <w:tcW w:w="2552" w:type="dxa"/>
          </w:tcPr>
          <w:p w14:paraId="35AE7471" w14:textId="4FCBC86F" w:rsidR="00842E96" w:rsidRPr="009144F4" w:rsidRDefault="00842E96" w:rsidP="009144F4">
            <w:pPr>
              <w:jc w:val="both"/>
              <w:rPr>
                <w:rFonts w:ascii="Segoe UI" w:hAnsi="Segoe UI" w:cs="Segoe UI"/>
              </w:rPr>
            </w:pPr>
            <w:r w:rsidRPr="009144F4">
              <w:rPr>
                <w:rFonts w:ascii="Segoe UI" w:hAnsi="Segoe UI" w:cs="Segoe UI"/>
              </w:rPr>
              <w:t xml:space="preserve">Si fumas, adelgazas y si no fumas, engordas. </w:t>
            </w:r>
          </w:p>
        </w:tc>
        <w:tc>
          <w:tcPr>
            <w:tcW w:w="4438" w:type="dxa"/>
          </w:tcPr>
          <w:p w14:paraId="00B5E45A" w14:textId="77777777" w:rsidR="00842E96" w:rsidRPr="009144F4" w:rsidRDefault="00842E96" w:rsidP="009144F4">
            <w:pPr>
              <w:jc w:val="both"/>
              <w:rPr>
                <w:rFonts w:ascii="Segoe UI" w:hAnsi="Segoe UI" w:cs="Segoe UI"/>
              </w:rPr>
            </w:pPr>
            <w:r w:rsidRPr="009144F4">
              <w:rPr>
                <w:rFonts w:ascii="Segoe UI" w:hAnsi="Segoe UI" w:cs="Segoe UI"/>
              </w:rPr>
              <w:t xml:space="preserve">Este mito se utiliza a menudo para evitar dejar de fumar. Fumar consume calorías, por esto, el peso aumenta después de dejar de fumar. La ansiedad por la abstinencia, puede llevarte a consumir “bocadillos” entre comidas, y la mejora del gusto y el olfato al dejar de fumar contribuyen al aumento de apetito. </w:t>
            </w:r>
          </w:p>
        </w:tc>
      </w:tr>
      <w:tr w:rsidR="009144F4" w:rsidRPr="009144F4" w14:paraId="63C254FC" w14:textId="77777777" w:rsidTr="009144F4">
        <w:tc>
          <w:tcPr>
            <w:tcW w:w="1838" w:type="dxa"/>
            <w:vMerge w:val="restart"/>
            <w:vAlign w:val="center"/>
          </w:tcPr>
          <w:p w14:paraId="43B34958" w14:textId="77777777" w:rsidR="009144F4" w:rsidRPr="009144F4" w:rsidRDefault="009144F4" w:rsidP="009144F4">
            <w:pPr>
              <w:jc w:val="center"/>
              <w:rPr>
                <w:rFonts w:ascii="Segoe UI" w:hAnsi="Segoe UI" w:cs="Segoe UI"/>
                <w:b/>
                <w:bCs/>
              </w:rPr>
            </w:pPr>
          </w:p>
          <w:p w14:paraId="6F440D71" w14:textId="1D29B728" w:rsidR="009144F4" w:rsidRPr="009144F4" w:rsidRDefault="009144F4" w:rsidP="009144F4">
            <w:pPr>
              <w:jc w:val="center"/>
              <w:rPr>
                <w:rFonts w:ascii="Segoe UI" w:hAnsi="Segoe UI" w:cs="Segoe UI"/>
                <w:b/>
                <w:bCs/>
              </w:rPr>
            </w:pPr>
            <w:r w:rsidRPr="009144F4">
              <w:rPr>
                <w:rFonts w:ascii="Segoe UI" w:hAnsi="Segoe UI" w:cs="Segoe UI"/>
                <w:b/>
                <w:bCs/>
              </w:rPr>
              <w:t>Alcohol</w:t>
            </w:r>
          </w:p>
        </w:tc>
        <w:tc>
          <w:tcPr>
            <w:tcW w:w="2552" w:type="dxa"/>
          </w:tcPr>
          <w:p w14:paraId="4B50B85B" w14:textId="27186E16" w:rsidR="009144F4" w:rsidRPr="009144F4" w:rsidRDefault="009144F4" w:rsidP="009144F4">
            <w:pPr>
              <w:jc w:val="both"/>
              <w:rPr>
                <w:rFonts w:ascii="Segoe UI" w:hAnsi="Segoe UI" w:cs="Segoe UI"/>
              </w:rPr>
            </w:pPr>
            <w:r w:rsidRPr="009144F4">
              <w:rPr>
                <w:rFonts w:ascii="Segoe UI" w:hAnsi="Segoe UI" w:cs="Segoe UI"/>
              </w:rPr>
              <w:t xml:space="preserve"> El alcohol sirve para entrar en calor y no tener frío. </w:t>
            </w:r>
          </w:p>
        </w:tc>
        <w:tc>
          <w:tcPr>
            <w:tcW w:w="4438" w:type="dxa"/>
          </w:tcPr>
          <w:p w14:paraId="72BD5066" w14:textId="77777777" w:rsidR="009144F4" w:rsidRPr="009144F4" w:rsidRDefault="009144F4" w:rsidP="009144F4">
            <w:pPr>
              <w:jc w:val="both"/>
              <w:rPr>
                <w:rFonts w:ascii="Segoe UI" w:hAnsi="Segoe UI" w:cs="Segoe UI"/>
              </w:rPr>
            </w:pPr>
            <w:r w:rsidRPr="009144F4">
              <w:rPr>
                <w:rFonts w:ascii="Segoe UI" w:hAnsi="Segoe UI" w:cs="Segoe UI"/>
              </w:rPr>
              <w:t xml:space="preserve">El alcohol produce una sensación de calor a corto plazo al expandir los vasos sanguíneos y dirigir la sangre a la superficie de la piel, pero en un corto período de tiempo, la temperatura interna corporal del cuerpo humano bajará y se sentirá frío. Por eso, si alguien está borracho, es necesario abrigarlo y darle calor. No intentes despertarlo con una ducha fría. </w:t>
            </w:r>
          </w:p>
        </w:tc>
      </w:tr>
      <w:tr w:rsidR="009144F4" w:rsidRPr="009144F4" w14:paraId="68A9821C" w14:textId="77777777" w:rsidTr="009144F4">
        <w:tc>
          <w:tcPr>
            <w:tcW w:w="1838" w:type="dxa"/>
            <w:vMerge/>
          </w:tcPr>
          <w:p w14:paraId="32F63D41" w14:textId="77777777" w:rsidR="009144F4" w:rsidRPr="009144F4" w:rsidRDefault="009144F4" w:rsidP="009144F4">
            <w:pPr>
              <w:jc w:val="both"/>
              <w:rPr>
                <w:rFonts w:ascii="Segoe UI" w:hAnsi="Segoe UI" w:cs="Segoe UI"/>
              </w:rPr>
            </w:pPr>
          </w:p>
        </w:tc>
        <w:tc>
          <w:tcPr>
            <w:tcW w:w="2552" w:type="dxa"/>
          </w:tcPr>
          <w:p w14:paraId="3143322C" w14:textId="20C4A4E2" w:rsidR="009144F4" w:rsidRPr="009144F4" w:rsidRDefault="009144F4" w:rsidP="009144F4">
            <w:pPr>
              <w:jc w:val="both"/>
              <w:rPr>
                <w:rFonts w:ascii="Segoe UI" w:hAnsi="Segoe UI" w:cs="Segoe UI"/>
              </w:rPr>
            </w:pPr>
            <w:r w:rsidRPr="009144F4">
              <w:rPr>
                <w:rFonts w:ascii="Segoe UI" w:hAnsi="Segoe UI" w:cs="Segoe UI"/>
              </w:rPr>
              <w:t xml:space="preserve"> </w:t>
            </w:r>
            <w:r w:rsidRPr="009144F4">
              <w:rPr>
                <w:rFonts w:ascii="Segoe UI" w:hAnsi="Segoe UI" w:cs="Segoe UI"/>
              </w:rPr>
              <w:t>Quien toma mucho alcohol es porque tiene mucha resistencia o es muy fuerte.</w:t>
            </w:r>
          </w:p>
        </w:tc>
        <w:tc>
          <w:tcPr>
            <w:tcW w:w="4438" w:type="dxa"/>
          </w:tcPr>
          <w:p w14:paraId="79E887AA" w14:textId="10FB9069" w:rsidR="009144F4" w:rsidRPr="009144F4" w:rsidRDefault="009144F4" w:rsidP="009144F4">
            <w:pPr>
              <w:jc w:val="both"/>
              <w:rPr>
                <w:rFonts w:ascii="Segoe UI" w:hAnsi="Segoe UI" w:cs="Segoe UI"/>
              </w:rPr>
            </w:pPr>
            <w:r w:rsidRPr="009144F4">
              <w:rPr>
                <w:rFonts w:ascii="Segoe UI" w:hAnsi="Segoe UI" w:cs="Segoe UI"/>
              </w:rPr>
              <w:t xml:space="preserve">No existe relación entre fuerza o vitalidad y “tolerar” un mayor consumo de licor. Puede ser que el cuerpo de una persona se acostumbre con el tiempo a sus efectos y sienta que ha desarrollado tolerancia al alcohol. Pero esto no significa que sea menos dañino para su cuerpo ya que con el alcohol hay más riesgo de volverse dependiente o, en pocas palabras, un alcohólico. </w:t>
            </w:r>
          </w:p>
        </w:tc>
      </w:tr>
      <w:tr w:rsidR="009144F4" w:rsidRPr="009144F4" w14:paraId="3F88A162" w14:textId="77777777" w:rsidTr="00B113B0">
        <w:tc>
          <w:tcPr>
            <w:tcW w:w="1838" w:type="dxa"/>
            <w:vMerge/>
          </w:tcPr>
          <w:p w14:paraId="1F2D0787" w14:textId="77777777" w:rsidR="009144F4" w:rsidRPr="009144F4" w:rsidRDefault="009144F4" w:rsidP="009144F4">
            <w:pPr>
              <w:jc w:val="both"/>
              <w:rPr>
                <w:rFonts w:ascii="Segoe UI" w:hAnsi="Segoe UI" w:cs="Segoe UI"/>
              </w:rPr>
            </w:pPr>
          </w:p>
        </w:tc>
        <w:tc>
          <w:tcPr>
            <w:tcW w:w="2552" w:type="dxa"/>
          </w:tcPr>
          <w:p w14:paraId="78652DB6" w14:textId="2B98C792" w:rsidR="009144F4" w:rsidRPr="009144F4" w:rsidRDefault="009144F4" w:rsidP="009144F4">
            <w:pPr>
              <w:jc w:val="both"/>
              <w:rPr>
                <w:rFonts w:ascii="Segoe UI" w:hAnsi="Segoe UI" w:cs="Segoe UI"/>
              </w:rPr>
            </w:pPr>
            <w:r w:rsidRPr="009144F4">
              <w:rPr>
                <w:rFonts w:ascii="Segoe UI" w:hAnsi="Segoe UI" w:cs="Segoe UI"/>
              </w:rPr>
              <w:t xml:space="preserve">Tomar alcohol sirve para el corazón. </w:t>
            </w:r>
          </w:p>
        </w:tc>
        <w:tc>
          <w:tcPr>
            <w:tcW w:w="4438" w:type="dxa"/>
          </w:tcPr>
          <w:p w14:paraId="5C979DAB" w14:textId="4E9AAC15" w:rsidR="009144F4" w:rsidRPr="009144F4" w:rsidRDefault="009144F4" w:rsidP="009144F4">
            <w:pPr>
              <w:jc w:val="both"/>
              <w:rPr>
                <w:rFonts w:ascii="Segoe UI" w:hAnsi="Segoe UI" w:cs="Segoe UI"/>
              </w:rPr>
            </w:pPr>
            <w:r w:rsidRPr="009144F4">
              <w:rPr>
                <w:rFonts w:ascii="Segoe UI" w:hAnsi="Segoe UI" w:cs="Segoe UI"/>
              </w:rPr>
              <w:t xml:space="preserve">Varios estudios han demostrado que beber con moderación puede reducir el riesgo de enfermedades cardiovasculares en adultos, pero estos efectos beneficiosos no se reflejan en todas las personas ni en todas las situaciones. </w:t>
            </w:r>
          </w:p>
        </w:tc>
      </w:tr>
      <w:tr w:rsidR="009144F4" w:rsidRPr="009144F4" w14:paraId="6DF12CCD" w14:textId="77777777" w:rsidTr="009144F4">
        <w:tc>
          <w:tcPr>
            <w:tcW w:w="1838" w:type="dxa"/>
            <w:vMerge/>
          </w:tcPr>
          <w:p w14:paraId="4F716121" w14:textId="77777777" w:rsidR="009144F4" w:rsidRPr="009144F4" w:rsidRDefault="009144F4" w:rsidP="009144F4">
            <w:pPr>
              <w:jc w:val="both"/>
              <w:rPr>
                <w:rFonts w:ascii="Segoe UI" w:hAnsi="Segoe UI" w:cs="Segoe UI"/>
              </w:rPr>
            </w:pPr>
          </w:p>
        </w:tc>
        <w:tc>
          <w:tcPr>
            <w:tcW w:w="2552" w:type="dxa"/>
          </w:tcPr>
          <w:p w14:paraId="77A3F488" w14:textId="1D869791" w:rsidR="009144F4" w:rsidRPr="009144F4" w:rsidRDefault="009144F4" w:rsidP="009144F4">
            <w:pPr>
              <w:jc w:val="both"/>
              <w:rPr>
                <w:rFonts w:ascii="Segoe UI" w:hAnsi="Segoe UI" w:cs="Segoe UI"/>
              </w:rPr>
            </w:pPr>
            <w:r w:rsidRPr="009144F4">
              <w:rPr>
                <w:rFonts w:ascii="Segoe UI" w:hAnsi="Segoe UI" w:cs="Segoe UI"/>
              </w:rPr>
              <w:t xml:space="preserve"> Si tomas alcohol mejora tu potencia sexual. </w:t>
            </w:r>
          </w:p>
        </w:tc>
        <w:tc>
          <w:tcPr>
            <w:tcW w:w="4438" w:type="dxa"/>
          </w:tcPr>
          <w:p w14:paraId="67E8EDA1" w14:textId="1EDF82AE" w:rsidR="009144F4" w:rsidRPr="009144F4" w:rsidRDefault="009144F4" w:rsidP="009144F4">
            <w:pPr>
              <w:jc w:val="both"/>
              <w:rPr>
                <w:rFonts w:ascii="Segoe UI" w:hAnsi="Segoe UI" w:cs="Segoe UI"/>
              </w:rPr>
            </w:pPr>
            <w:r w:rsidRPr="009144F4">
              <w:rPr>
                <w:rFonts w:ascii="Segoe UI" w:hAnsi="Segoe UI" w:cs="Segoe UI"/>
              </w:rPr>
              <w:t>Totalmente opuesto. El abuso del alcohol a menudo dificulta o impide el desempeño de las relaciones sexuales, lo que conduce a la impotencia y otras disfunciones relacionadas.</w:t>
            </w:r>
          </w:p>
        </w:tc>
      </w:tr>
      <w:tr w:rsidR="00842E96" w:rsidRPr="009144F4" w14:paraId="129880ED" w14:textId="77777777" w:rsidTr="009144F4">
        <w:tc>
          <w:tcPr>
            <w:tcW w:w="1838" w:type="dxa"/>
            <w:vMerge w:val="restart"/>
            <w:vAlign w:val="center"/>
          </w:tcPr>
          <w:p w14:paraId="07E62483" w14:textId="5002BDEE" w:rsidR="00842E96" w:rsidRPr="009144F4" w:rsidRDefault="00842E96" w:rsidP="009144F4">
            <w:pPr>
              <w:jc w:val="center"/>
              <w:rPr>
                <w:rFonts w:ascii="Segoe UI" w:hAnsi="Segoe UI" w:cs="Segoe UI"/>
                <w:b/>
                <w:bCs/>
              </w:rPr>
            </w:pPr>
            <w:r w:rsidRPr="009144F4">
              <w:rPr>
                <w:rFonts w:ascii="Segoe UI" w:hAnsi="Segoe UI" w:cs="Segoe UI"/>
                <w:b/>
                <w:bCs/>
              </w:rPr>
              <w:t>Marihuana</w:t>
            </w:r>
            <w:r w:rsidRPr="009144F4">
              <w:rPr>
                <w:rFonts w:ascii="Segoe UI" w:hAnsi="Segoe UI" w:cs="Segoe UI"/>
                <w:b/>
                <w:bCs/>
              </w:rPr>
              <w:t xml:space="preserve"> </w:t>
            </w:r>
            <w:r w:rsidRPr="009144F4">
              <w:rPr>
                <w:rFonts w:ascii="Segoe UI" w:hAnsi="Segoe UI" w:cs="Segoe UI"/>
                <w:b/>
                <w:bCs/>
              </w:rPr>
              <w:t>o Cannabis.</w:t>
            </w:r>
          </w:p>
        </w:tc>
        <w:tc>
          <w:tcPr>
            <w:tcW w:w="2552" w:type="dxa"/>
          </w:tcPr>
          <w:p w14:paraId="5850A337" w14:textId="4BA80575" w:rsidR="00842E96" w:rsidRPr="009144F4" w:rsidRDefault="00842E96" w:rsidP="009144F4">
            <w:pPr>
              <w:jc w:val="both"/>
              <w:rPr>
                <w:rFonts w:ascii="Segoe UI" w:hAnsi="Segoe UI" w:cs="Segoe UI"/>
              </w:rPr>
            </w:pPr>
            <w:r w:rsidRPr="009144F4">
              <w:rPr>
                <w:rFonts w:ascii="Segoe UI" w:hAnsi="Segoe UI" w:cs="Segoe UI"/>
              </w:rPr>
              <w:t xml:space="preserve">Es un producto natural, por lo tanto, es inofensivo para la salud. Es una medicina ecológica, la esencia de la paz y la relajación. </w:t>
            </w:r>
          </w:p>
        </w:tc>
        <w:tc>
          <w:tcPr>
            <w:tcW w:w="4438" w:type="dxa"/>
          </w:tcPr>
          <w:p w14:paraId="289260CE" w14:textId="5BCF4526" w:rsidR="00842E96" w:rsidRPr="009144F4" w:rsidRDefault="00842E96" w:rsidP="009144F4">
            <w:pPr>
              <w:jc w:val="both"/>
              <w:rPr>
                <w:rFonts w:ascii="Segoe UI" w:hAnsi="Segoe UI" w:cs="Segoe UI"/>
              </w:rPr>
            </w:pPr>
            <w:r w:rsidRPr="009144F4">
              <w:rPr>
                <w:rFonts w:ascii="Segoe UI" w:hAnsi="Segoe UI" w:cs="Segoe UI"/>
              </w:rPr>
              <w:t xml:space="preserve">Los productos naturales y los productos inofensivos no son sinónimos. El tabaco y el opio también son naturales y nadie duda de sus riesgos. El consumo de marihuana provoca cambios en la función normal del cerebro, que no es nada saludable. </w:t>
            </w:r>
          </w:p>
        </w:tc>
      </w:tr>
      <w:tr w:rsidR="00842E96" w:rsidRPr="009144F4" w14:paraId="47870EB4" w14:textId="77777777" w:rsidTr="009144F4">
        <w:tc>
          <w:tcPr>
            <w:tcW w:w="1838" w:type="dxa"/>
            <w:vMerge/>
          </w:tcPr>
          <w:p w14:paraId="39ACEE9E" w14:textId="77777777" w:rsidR="00842E96" w:rsidRPr="009144F4" w:rsidRDefault="00842E96" w:rsidP="009144F4">
            <w:pPr>
              <w:jc w:val="both"/>
              <w:rPr>
                <w:rFonts w:ascii="Segoe UI" w:hAnsi="Segoe UI" w:cs="Segoe UI"/>
              </w:rPr>
            </w:pPr>
          </w:p>
        </w:tc>
        <w:tc>
          <w:tcPr>
            <w:tcW w:w="2552" w:type="dxa"/>
          </w:tcPr>
          <w:p w14:paraId="7F96BF83" w14:textId="23136240" w:rsidR="00842E96" w:rsidRPr="009144F4" w:rsidRDefault="00842E96" w:rsidP="009144F4">
            <w:pPr>
              <w:jc w:val="both"/>
              <w:rPr>
                <w:rFonts w:ascii="Segoe UI" w:hAnsi="Segoe UI" w:cs="Segoe UI"/>
              </w:rPr>
            </w:pPr>
            <w:r w:rsidRPr="009144F4">
              <w:rPr>
                <w:rFonts w:ascii="Segoe UI" w:hAnsi="Segoe UI" w:cs="Segoe UI"/>
              </w:rPr>
              <w:t xml:space="preserve">La juventud consume marihuana porque está prohibida, si se legalizara se consumiría menos. </w:t>
            </w:r>
          </w:p>
        </w:tc>
        <w:tc>
          <w:tcPr>
            <w:tcW w:w="4438" w:type="dxa"/>
          </w:tcPr>
          <w:p w14:paraId="553E065D" w14:textId="153B204A" w:rsidR="00842E96" w:rsidRPr="009144F4" w:rsidRDefault="00842E96" w:rsidP="009144F4">
            <w:pPr>
              <w:jc w:val="both"/>
              <w:rPr>
                <w:rFonts w:ascii="Segoe UI" w:hAnsi="Segoe UI" w:cs="Segoe UI"/>
              </w:rPr>
            </w:pPr>
            <w:r w:rsidRPr="009144F4">
              <w:rPr>
                <w:rFonts w:ascii="Segoe UI" w:hAnsi="Segoe UI" w:cs="Segoe UI"/>
              </w:rPr>
              <w:t xml:space="preserve">Las drogas más consumidas por los jóvenes son el tabaco y el alcohol, todas ellas legales. Sin embargo, el consumo no sólo es una prohibición, sino que también afecta el grado de dificultad para obtenerla y su aceptación por la sociedad juvenil es amplia. </w:t>
            </w:r>
          </w:p>
        </w:tc>
      </w:tr>
      <w:tr w:rsidR="00842E96" w:rsidRPr="009144F4" w14:paraId="0C4A6672" w14:textId="77777777" w:rsidTr="009144F4">
        <w:tc>
          <w:tcPr>
            <w:tcW w:w="1838" w:type="dxa"/>
            <w:vMerge/>
          </w:tcPr>
          <w:p w14:paraId="68860E7A" w14:textId="77777777" w:rsidR="00842E96" w:rsidRPr="009144F4" w:rsidRDefault="00842E96" w:rsidP="009144F4">
            <w:pPr>
              <w:jc w:val="both"/>
              <w:rPr>
                <w:rFonts w:ascii="Segoe UI" w:hAnsi="Segoe UI" w:cs="Segoe UI"/>
              </w:rPr>
            </w:pPr>
          </w:p>
        </w:tc>
        <w:tc>
          <w:tcPr>
            <w:tcW w:w="2552" w:type="dxa"/>
          </w:tcPr>
          <w:p w14:paraId="10A8F5FA" w14:textId="3A4AF42C" w:rsidR="00842E96" w:rsidRPr="009144F4" w:rsidRDefault="00842E96" w:rsidP="009144F4">
            <w:pPr>
              <w:jc w:val="both"/>
              <w:rPr>
                <w:rFonts w:ascii="Segoe UI" w:hAnsi="Segoe UI" w:cs="Segoe UI"/>
              </w:rPr>
            </w:pPr>
            <w:r w:rsidRPr="009144F4">
              <w:rPr>
                <w:rFonts w:ascii="Segoe UI" w:hAnsi="Segoe UI" w:cs="Segoe UI"/>
              </w:rPr>
              <w:t>La marihuana tiene</w:t>
            </w:r>
            <w:r w:rsidRPr="009144F4">
              <w:rPr>
                <w:rFonts w:ascii="Segoe UI" w:hAnsi="Segoe UI" w:cs="Segoe UI"/>
              </w:rPr>
              <w:t xml:space="preserve"> </w:t>
            </w:r>
            <w:r w:rsidRPr="009144F4">
              <w:rPr>
                <w:rFonts w:ascii="Segoe UI" w:hAnsi="Segoe UI" w:cs="Segoe UI"/>
              </w:rPr>
              <w:t>usos medicinales, por</w:t>
            </w:r>
            <w:r w:rsidRPr="009144F4">
              <w:rPr>
                <w:rFonts w:ascii="Segoe UI" w:hAnsi="Segoe UI" w:cs="Segoe UI"/>
              </w:rPr>
              <w:t xml:space="preserve"> </w:t>
            </w:r>
            <w:r w:rsidRPr="009144F4">
              <w:rPr>
                <w:rFonts w:ascii="Segoe UI" w:hAnsi="Segoe UI" w:cs="Segoe UI"/>
              </w:rPr>
              <w:t xml:space="preserve">lo que </w:t>
            </w:r>
            <w:r w:rsidRPr="009144F4">
              <w:rPr>
                <w:rFonts w:ascii="Segoe UI" w:hAnsi="Segoe UI" w:cs="Segoe UI"/>
              </w:rPr>
              <w:lastRenderedPageBreak/>
              <w:t>no debe ser</w:t>
            </w:r>
            <w:r w:rsidRPr="009144F4">
              <w:rPr>
                <w:rFonts w:ascii="Segoe UI" w:hAnsi="Segoe UI" w:cs="Segoe UI"/>
              </w:rPr>
              <w:t xml:space="preserve"> </w:t>
            </w:r>
            <w:r w:rsidRPr="009144F4">
              <w:rPr>
                <w:rFonts w:ascii="Segoe UI" w:hAnsi="Segoe UI" w:cs="Segoe UI"/>
              </w:rPr>
              <w:t>malo fumarse un porro</w:t>
            </w:r>
            <w:r w:rsidRPr="009144F4">
              <w:rPr>
                <w:rFonts w:ascii="Segoe UI" w:hAnsi="Segoe UI" w:cs="Segoe UI"/>
              </w:rPr>
              <w:t xml:space="preserve"> </w:t>
            </w:r>
            <w:r w:rsidRPr="009144F4">
              <w:rPr>
                <w:rFonts w:ascii="Segoe UI" w:hAnsi="Segoe UI" w:cs="Segoe UI"/>
              </w:rPr>
              <w:t xml:space="preserve">de vez en cuando. </w:t>
            </w:r>
          </w:p>
        </w:tc>
        <w:tc>
          <w:tcPr>
            <w:tcW w:w="4438" w:type="dxa"/>
          </w:tcPr>
          <w:p w14:paraId="3CF13350" w14:textId="77777777" w:rsidR="00842E96" w:rsidRPr="009144F4" w:rsidRDefault="00842E96" w:rsidP="009144F4">
            <w:pPr>
              <w:jc w:val="both"/>
              <w:rPr>
                <w:rFonts w:ascii="Segoe UI" w:hAnsi="Segoe UI" w:cs="Segoe UI"/>
              </w:rPr>
            </w:pPr>
            <w:r w:rsidRPr="009144F4">
              <w:rPr>
                <w:rFonts w:ascii="Segoe UI" w:hAnsi="Segoe UI" w:cs="Segoe UI"/>
              </w:rPr>
              <w:lastRenderedPageBreak/>
              <w:t xml:space="preserve">Es cierto que tiene usos médicos y clínicos, pero debe ser prescrita por expertos en </w:t>
            </w:r>
            <w:r w:rsidRPr="009144F4">
              <w:rPr>
                <w:rFonts w:ascii="Segoe UI" w:hAnsi="Segoe UI" w:cs="Segoe UI"/>
              </w:rPr>
              <w:lastRenderedPageBreak/>
              <w:t>medicina, bajo supervisión legal y de manera</w:t>
            </w:r>
            <w:r w:rsidRPr="009144F4">
              <w:rPr>
                <w:rFonts w:ascii="Segoe UI" w:hAnsi="Segoe UI" w:cs="Segoe UI"/>
              </w:rPr>
              <w:t xml:space="preserve"> </w:t>
            </w:r>
            <w:r w:rsidRPr="009144F4">
              <w:rPr>
                <w:rFonts w:ascii="Segoe UI" w:hAnsi="Segoe UI" w:cs="Segoe UI"/>
              </w:rPr>
              <w:t>controlada; nada tiene que ver con el propósito social, de juego o</w:t>
            </w:r>
            <w:r w:rsidRPr="009144F4">
              <w:rPr>
                <w:rFonts w:ascii="Segoe UI" w:hAnsi="Segoe UI" w:cs="Segoe UI"/>
              </w:rPr>
              <w:t xml:space="preserve"> </w:t>
            </w:r>
            <w:r w:rsidRPr="009144F4">
              <w:rPr>
                <w:rFonts w:ascii="Segoe UI" w:hAnsi="Segoe UI" w:cs="Segoe UI"/>
              </w:rPr>
              <w:t>relajación que se le da. También existen derivados de la planta del</w:t>
            </w:r>
            <w:r w:rsidRPr="009144F4">
              <w:rPr>
                <w:rFonts w:ascii="Segoe UI" w:hAnsi="Segoe UI" w:cs="Segoe UI"/>
              </w:rPr>
              <w:t xml:space="preserve"> </w:t>
            </w:r>
            <w:r w:rsidRPr="009144F4">
              <w:rPr>
                <w:rFonts w:ascii="Segoe UI" w:hAnsi="Segoe UI" w:cs="Segoe UI"/>
              </w:rPr>
              <w:t>opio para fines médicos, pero nadie duda de los efectos nocivos</w:t>
            </w:r>
            <w:r w:rsidRPr="009144F4">
              <w:rPr>
                <w:rFonts w:ascii="Segoe UI" w:hAnsi="Segoe UI" w:cs="Segoe UI"/>
              </w:rPr>
              <w:t xml:space="preserve"> </w:t>
            </w:r>
            <w:r w:rsidRPr="009144F4">
              <w:rPr>
                <w:rFonts w:ascii="Segoe UI" w:hAnsi="Segoe UI" w:cs="Segoe UI"/>
              </w:rPr>
              <w:t xml:space="preserve">de la heroína. </w:t>
            </w:r>
          </w:p>
        </w:tc>
      </w:tr>
      <w:tr w:rsidR="00842E96" w:rsidRPr="009144F4" w14:paraId="5E5E403A" w14:textId="77777777" w:rsidTr="009144F4">
        <w:tc>
          <w:tcPr>
            <w:tcW w:w="1838" w:type="dxa"/>
            <w:vMerge/>
          </w:tcPr>
          <w:p w14:paraId="15B0ED42" w14:textId="77777777" w:rsidR="00842E96" w:rsidRPr="009144F4" w:rsidRDefault="00842E96" w:rsidP="009144F4">
            <w:pPr>
              <w:jc w:val="both"/>
              <w:rPr>
                <w:rFonts w:ascii="Segoe UI" w:hAnsi="Segoe UI" w:cs="Segoe UI"/>
              </w:rPr>
            </w:pPr>
          </w:p>
        </w:tc>
        <w:tc>
          <w:tcPr>
            <w:tcW w:w="2552" w:type="dxa"/>
          </w:tcPr>
          <w:p w14:paraId="1D48E9D9" w14:textId="79E65DFF" w:rsidR="00842E96" w:rsidRPr="009144F4" w:rsidRDefault="00842E96" w:rsidP="009144F4">
            <w:pPr>
              <w:jc w:val="both"/>
              <w:rPr>
                <w:rFonts w:ascii="Segoe UI" w:hAnsi="Segoe UI" w:cs="Segoe UI"/>
              </w:rPr>
            </w:pPr>
            <w:r w:rsidRPr="009144F4">
              <w:rPr>
                <w:rFonts w:ascii="Segoe UI" w:hAnsi="Segoe UI" w:cs="Segoe UI"/>
              </w:rPr>
              <w:t>Fumar marihuana es</w:t>
            </w:r>
            <w:r w:rsidRPr="009144F4">
              <w:rPr>
                <w:rFonts w:ascii="Segoe UI" w:hAnsi="Segoe UI" w:cs="Segoe UI"/>
              </w:rPr>
              <w:t xml:space="preserve"> </w:t>
            </w:r>
            <w:r w:rsidRPr="009144F4">
              <w:rPr>
                <w:rFonts w:ascii="Segoe UI" w:hAnsi="Segoe UI" w:cs="Segoe UI"/>
              </w:rPr>
              <w:t>menos dañino que</w:t>
            </w:r>
            <w:r w:rsidRPr="009144F4">
              <w:rPr>
                <w:rFonts w:ascii="Segoe UI" w:hAnsi="Segoe UI" w:cs="Segoe UI"/>
              </w:rPr>
              <w:t xml:space="preserve"> </w:t>
            </w:r>
            <w:r w:rsidRPr="009144F4">
              <w:rPr>
                <w:rFonts w:ascii="Segoe UI" w:hAnsi="Segoe UI" w:cs="Segoe UI"/>
              </w:rPr>
              <w:t xml:space="preserve">fumar un cigarro. </w:t>
            </w:r>
          </w:p>
        </w:tc>
        <w:tc>
          <w:tcPr>
            <w:tcW w:w="4438" w:type="dxa"/>
          </w:tcPr>
          <w:p w14:paraId="113FF9C9" w14:textId="1A021CB8" w:rsidR="00842E96" w:rsidRPr="009144F4" w:rsidRDefault="00842E96" w:rsidP="009144F4">
            <w:pPr>
              <w:jc w:val="both"/>
              <w:rPr>
                <w:rFonts w:ascii="Segoe UI" w:hAnsi="Segoe UI" w:cs="Segoe UI"/>
              </w:rPr>
            </w:pPr>
            <w:r w:rsidRPr="009144F4">
              <w:rPr>
                <w:rFonts w:ascii="Segoe UI" w:hAnsi="Segoe UI" w:cs="Segoe UI"/>
              </w:rPr>
              <w:t xml:space="preserve">El humo del </w:t>
            </w:r>
            <w:r w:rsidR="009144F4" w:rsidRPr="009144F4">
              <w:rPr>
                <w:rFonts w:ascii="Segoe UI" w:hAnsi="Segoe UI" w:cs="Segoe UI"/>
              </w:rPr>
              <w:t>cigarro</w:t>
            </w:r>
            <w:r w:rsidRPr="009144F4">
              <w:rPr>
                <w:rFonts w:ascii="Segoe UI" w:hAnsi="Segoe UI" w:cs="Segoe UI"/>
              </w:rPr>
              <w:t xml:space="preserve"> de marihuana tiene consecuencias cancerígenas. Si a esto le sumamos que, regularmente, la marihuana se</w:t>
            </w:r>
            <w:r w:rsidRPr="009144F4">
              <w:rPr>
                <w:rFonts w:ascii="Segoe UI" w:hAnsi="Segoe UI" w:cs="Segoe UI"/>
              </w:rPr>
              <w:t xml:space="preserve"> </w:t>
            </w:r>
            <w:r w:rsidRPr="009144F4">
              <w:rPr>
                <w:rFonts w:ascii="Segoe UI" w:hAnsi="Segoe UI" w:cs="Segoe UI"/>
              </w:rPr>
              <w:t>fuma sin filtros y con inhalaciones profundas, aumenta el riesgo</w:t>
            </w:r>
            <w:r w:rsidRPr="009144F4">
              <w:rPr>
                <w:rFonts w:ascii="Segoe UI" w:hAnsi="Segoe UI" w:cs="Segoe UI"/>
              </w:rPr>
              <w:t xml:space="preserve"> </w:t>
            </w:r>
            <w:r w:rsidRPr="009144F4">
              <w:rPr>
                <w:rFonts w:ascii="Segoe UI" w:hAnsi="Segoe UI" w:cs="Segoe UI"/>
              </w:rPr>
              <w:t>de contraer cáncer. Por tanto, es más perjudicial que el cigarro sin</w:t>
            </w:r>
            <w:r w:rsidRPr="009144F4">
              <w:rPr>
                <w:rFonts w:ascii="Segoe UI" w:hAnsi="Segoe UI" w:cs="Segoe UI"/>
              </w:rPr>
              <w:t xml:space="preserve"> </w:t>
            </w:r>
            <w:r w:rsidRPr="009144F4">
              <w:rPr>
                <w:rFonts w:ascii="Segoe UI" w:hAnsi="Segoe UI" w:cs="Segoe UI"/>
              </w:rPr>
              <w:t xml:space="preserve">que éste último sea aceptable. </w:t>
            </w:r>
          </w:p>
        </w:tc>
      </w:tr>
      <w:tr w:rsidR="00842E96" w:rsidRPr="009144F4" w14:paraId="77A27569" w14:textId="77777777" w:rsidTr="009144F4">
        <w:tc>
          <w:tcPr>
            <w:tcW w:w="1838" w:type="dxa"/>
            <w:vMerge w:val="restart"/>
            <w:vAlign w:val="center"/>
          </w:tcPr>
          <w:p w14:paraId="4AE472AB" w14:textId="6B3C86A7" w:rsidR="00842E96" w:rsidRPr="009144F4" w:rsidRDefault="00842E96" w:rsidP="009144F4">
            <w:pPr>
              <w:jc w:val="center"/>
              <w:rPr>
                <w:rFonts w:ascii="Segoe UI" w:hAnsi="Segoe UI" w:cs="Segoe UI"/>
                <w:b/>
                <w:bCs/>
              </w:rPr>
            </w:pPr>
            <w:r w:rsidRPr="009144F4">
              <w:rPr>
                <w:rFonts w:ascii="Segoe UI" w:hAnsi="Segoe UI" w:cs="Segoe UI"/>
                <w:b/>
                <w:bCs/>
              </w:rPr>
              <w:t>Cocaína</w:t>
            </w:r>
          </w:p>
        </w:tc>
        <w:tc>
          <w:tcPr>
            <w:tcW w:w="2552" w:type="dxa"/>
          </w:tcPr>
          <w:p w14:paraId="60D2D15A" w14:textId="3F8ACCED" w:rsidR="00842E96" w:rsidRPr="009144F4" w:rsidRDefault="00842E96" w:rsidP="009144F4">
            <w:pPr>
              <w:jc w:val="both"/>
              <w:rPr>
                <w:rFonts w:ascii="Segoe UI" w:hAnsi="Segoe UI" w:cs="Segoe UI"/>
              </w:rPr>
            </w:pPr>
            <w:r w:rsidRPr="009144F4">
              <w:rPr>
                <w:rFonts w:ascii="Segoe UI" w:hAnsi="Segoe UI" w:cs="Segoe UI"/>
              </w:rPr>
              <w:t>La cocaína</w:t>
            </w:r>
            <w:r w:rsidRPr="009144F4">
              <w:rPr>
                <w:rFonts w:ascii="Segoe UI" w:hAnsi="Segoe UI" w:cs="Segoe UI"/>
              </w:rPr>
              <w:t xml:space="preserve"> </w:t>
            </w:r>
            <w:r w:rsidRPr="009144F4">
              <w:rPr>
                <w:rFonts w:ascii="Segoe UI" w:hAnsi="Segoe UI" w:cs="Segoe UI"/>
              </w:rPr>
              <w:t xml:space="preserve">te da energía. </w:t>
            </w:r>
          </w:p>
        </w:tc>
        <w:tc>
          <w:tcPr>
            <w:tcW w:w="4438" w:type="dxa"/>
          </w:tcPr>
          <w:p w14:paraId="12B65333" w14:textId="77777777" w:rsidR="00842E96" w:rsidRPr="009144F4" w:rsidRDefault="00842E96" w:rsidP="009144F4">
            <w:pPr>
              <w:jc w:val="both"/>
              <w:rPr>
                <w:rFonts w:ascii="Segoe UI" w:hAnsi="Segoe UI" w:cs="Segoe UI"/>
              </w:rPr>
            </w:pPr>
            <w:r w:rsidRPr="009144F4">
              <w:rPr>
                <w:rFonts w:ascii="Segoe UI" w:hAnsi="Segoe UI" w:cs="Segoe UI"/>
              </w:rPr>
              <w:t>Al ser un estimulante, la cocaína causa un efecto rápido de euforia</w:t>
            </w:r>
            <w:r w:rsidRPr="009144F4">
              <w:rPr>
                <w:rFonts w:ascii="Segoe UI" w:hAnsi="Segoe UI" w:cs="Segoe UI"/>
              </w:rPr>
              <w:t xml:space="preserve"> </w:t>
            </w:r>
            <w:r w:rsidRPr="009144F4">
              <w:rPr>
                <w:rFonts w:ascii="Segoe UI" w:hAnsi="Segoe UI" w:cs="Segoe UI"/>
              </w:rPr>
              <w:t>y entusiasmo, incluso de vigor o fuerza. Después de 30 a máximo</w:t>
            </w:r>
            <w:r w:rsidRPr="009144F4">
              <w:rPr>
                <w:rFonts w:ascii="Segoe UI" w:hAnsi="Segoe UI" w:cs="Segoe UI"/>
              </w:rPr>
              <w:t xml:space="preserve"> </w:t>
            </w:r>
            <w:r w:rsidRPr="009144F4">
              <w:rPr>
                <w:rFonts w:ascii="Segoe UI" w:hAnsi="Segoe UI" w:cs="Segoe UI"/>
              </w:rPr>
              <w:t>60 minutos, se produce el característico “bajón” y aparecen los</w:t>
            </w:r>
            <w:r w:rsidRPr="009144F4">
              <w:rPr>
                <w:rFonts w:ascii="Segoe UI" w:hAnsi="Segoe UI" w:cs="Segoe UI"/>
              </w:rPr>
              <w:t xml:space="preserve"> </w:t>
            </w:r>
            <w:r w:rsidRPr="009144F4">
              <w:rPr>
                <w:rFonts w:ascii="Segoe UI" w:hAnsi="Segoe UI" w:cs="Segoe UI"/>
              </w:rPr>
              <w:t xml:space="preserve">efectos secundarios, como son, dolor de cabeza, depresión, tristeza, entre otros. </w:t>
            </w:r>
          </w:p>
        </w:tc>
      </w:tr>
      <w:tr w:rsidR="00842E96" w:rsidRPr="009144F4" w14:paraId="2C48DA50" w14:textId="77777777" w:rsidTr="009144F4">
        <w:tc>
          <w:tcPr>
            <w:tcW w:w="1838" w:type="dxa"/>
            <w:vMerge/>
          </w:tcPr>
          <w:p w14:paraId="32A05AEB" w14:textId="77777777" w:rsidR="00842E96" w:rsidRPr="009144F4" w:rsidRDefault="00842E96" w:rsidP="009144F4">
            <w:pPr>
              <w:jc w:val="both"/>
              <w:rPr>
                <w:rFonts w:ascii="Segoe UI" w:hAnsi="Segoe UI" w:cs="Segoe UI"/>
              </w:rPr>
            </w:pPr>
          </w:p>
        </w:tc>
        <w:tc>
          <w:tcPr>
            <w:tcW w:w="2552" w:type="dxa"/>
          </w:tcPr>
          <w:p w14:paraId="31D88A11" w14:textId="390FEA68" w:rsidR="00842E96" w:rsidRPr="009144F4" w:rsidRDefault="00842E96" w:rsidP="009144F4">
            <w:pPr>
              <w:jc w:val="both"/>
              <w:rPr>
                <w:rFonts w:ascii="Segoe UI" w:hAnsi="Segoe UI" w:cs="Segoe UI"/>
              </w:rPr>
            </w:pPr>
            <w:r w:rsidRPr="009144F4">
              <w:rPr>
                <w:rFonts w:ascii="Segoe UI" w:hAnsi="Segoe UI" w:cs="Segoe UI"/>
              </w:rPr>
              <w:t xml:space="preserve">Consumir cocaína hace que seas más sociable y hables mejor en público. </w:t>
            </w:r>
          </w:p>
        </w:tc>
        <w:tc>
          <w:tcPr>
            <w:tcW w:w="4438" w:type="dxa"/>
          </w:tcPr>
          <w:p w14:paraId="5B35714F" w14:textId="728E6A49" w:rsidR="00842E96" w:rsidRPr="009144F4" w:rsidRDefault="00842E96" w:rsidP="009144F4">
            <w:pPr>
              <w:jc w:val="both"/>
              <w:rPr>
                <w:rFonts w:ascii="Segoe UI" w:hAnsi="Segoe UI" w:cs="Segoe UI"/>
              </w:rPr>
            </w:pPr>
            <w:r w:rsidRPr="009144F4">
              <w:rPr>
                <w:rFonts w:ascii="Segoe UI" w:hAnsi="Segoe UI" w:cs="Segoe UI"/>
              </w:rPr>
              <w:t xml:space="preserve">El consumo constante de cocaína hace que las personas se vuelvan irritables (enojonas) </w:t>
            </w:r>
            <w:r w:rsidR="009144F4" w:rsidRPr="009144F4">
              <w:rPr>
                <w:rFonts w:ascii="Segoe UI" w:hAnsi="Segoe UI" w:cs="Segoe UI"/>
              </w:rPr>
              <w:t>y agresivas</w:t>
            </w:r>
            <w:r w:rsidRPr="009144F4">
              <w:rPr>
                <w:rFonts w:ascii="Segoe UI" w:hAnsi="Segoe UI" w:cs="Segoe UI"/>
              </w:rPr>
              <w:t xml:space="preserve">. Las relaciones personales de los consumidores de cocaína se deterioran significativamente, ocasionando su aislamiento y soledad. </w:t>
            </w:r>
          </w:p>
        </w:tc>
      </w:tr>
      <w:tr w:rsidR="00842E96" w:rsidRPr="009144F4" w14:paraId="6730E277" w14:textId="77777777" w:rsidTr="009144F4">
        <w:tc>
          <w:tcPr>
            <w:tcW w:w="1838" w:type="dxa"/>
            <w:vMerge/>
          </w:tcPr>
          <w:p w14:paraId="64F9D0D7" w14:textId="77777777" w:rsidR="00842E96" w:rsidRPr="009144F4" w:rsidRDefault="00842E96" w:rsidP="009144F4">
            <w:pPr>
              <w:jc w:val="both"/>
              <w:rPr>
                <w:rFonts w:ascii="Segoe UI" w:hAnsi="Segoe UI" w:cs="Segoe UI"/>
              </w:rPr>
            </w:pPr>
          </w:p>
        </w:tc>
        <w:tc>
          <w:tcPr>
            <w:tcW w:w="2552" w:type="dxa"/>
          </w:tcPr>
          <w:p w14:paraId="637CB70F" w14:textId="4CCCB99E" w:rsidR="00842E96" w:rsidRPr="009144F4" w:rsidRDefault="00842E96" w:rsidP="009144F4">
            <w:pPr>
              <w:jc w:val="both"/>
              <w:rPr>
                <w:rFonts w:ascii="Segoe UI" w:hAnsi="Segoe UI" w:cs="Segoe UI"/>
              </w:rPr>
            </w:pPr>
            <w:r w:rsidRPr="009144F4">
              <w:rPr>
                <w:rFonts w:ascii="Segoe UI" w:hAnsi="Segoe UI" w:cs="Segoe UI"/>
              </w:rPr>
              <w:t xml:space="preserve">Si consumes cocaína en fiestas y reuniones no pasa nada. </w:t>
            </w:r>
          </w:p>
        </w:tc>
        <w:tc>
          <w:tcPr>
            <w:tcW w:w="4438" w:type="dxa"/>
          </w:tcPr>
          <w:p w14:paraId="42879A22" w14:textId="44E12D2C" w:rsidR="00842E96" w:rsidRPr="009144F4" w:rsidRDefault="00842E96" w:rsidP="009144F4">
            <w:pPr>
              <w:jc w:val="both"/>
              <w:rPr>
                <w:rFonts w:ascii="Segoe UI" w:hAnsi="Segoe UI" w:cs="Segoe UI"/>
              </w:rPr>
            </w:pPr>
            <w:r w:rsidRPr="009144F4">
              <w:rPr>
                <w:rFonts w:ascii="Segoe UI" w:hAnsi="Segoe UI" w:cs="Segoe UI"/>
              </w:rPr>
              <w:t xml:space="preserve">Es evidente que el consumo, incluso en una sola ocasión, puede ocasionar daños irreversibles a nivel cerebral, psicológico o físico. Además, no sólo causa afectaciones el día de su </w:t>
            </w:r>
            <w:r w:rsidRPr="009144F4">
              <w:rPr>
                <w:rFonts w:ascii="Segoe UI" w:hAnsi="Segoe UI" w:cs="Segoe UI"/>
              </w:rPr>
              <w:t>consumo,</w:t>
            </w:r>
            <w:r w:rsidRPr="009144F4">
              <w:rPr>
                <w:rFonts w:ascii="Segoe UI" w:hAnsi="Segoe UI" w:cs="Segoe UI"/>
              </w:rPr>
              <w:t xml:space="preserve"> sino que tiene un efecto residual que afecta en los días posteriores. </w:t>
            </w:r>
          </w:p>
        </w:tc>
      </w:tr>
      <w:tr w:rsidR="00842E96" w:rsidRPr="009144F4" w14:paraId="20EFC3E5" w14:textId="77777777" w:rsidTr="009144F4">
        <w:tc>
          <w:tcPr>
            <w:tcW w:w="1838" w:type="dxa"/>
            <w:vMerge/>
          </w:tcPr>
          <w:p w14:paraId="160921B4" w14:textId="77777777" w:rsidR="00842E96" w:rsidRPr="009144F4" w:rsidRDefault="00842E96" w:rsidP="009144F4">
            <w:pPr>
              <w:jc w:val="both"/>
              <w:rPr>
                <w:rFonts w:ascii="Segoe UI" w:hAnsi="Segoe UI" w:cs="Segoe UI"/>
              </w:rPr>
            </w:pPr>
          </w:p>
        </w:tc>
        <w:tc>
          <w:tcPr>
            <w:tcW w:w="2552" w:type="dxa"/>
          </w:tcPr>
          <w:p w14:paraId="596CE072" w14:textId="5ECDBE44" w:rsidR="00842E96" w:rsidRPr="009144F4" w:rsidRDefault="00842E96" w:rsidP="009144F4">
            <w:pPr>
              <w:jc w:val="both"/>
              <w:rPr>
                <w:rFonts w:ascii="Segoe UI" w:hAnsi="Segoe UI" w:cs="Segoe UI"/>
              </w:rPr>
            </w:pPr>
            <w:r w:rsidRPr="009144F4">
              <w:rPr>
                <w:rFonts w:ascii="Segoe UI" w:hAnsi="Segoe UI" w:cs="Segoe UI"/>
              </w:rPr>
              <w:t xml:space="preserve"> Es fácil de controlar su uso. Si quieres la puedes dejar en cualquier momento. </w:t>
            </w:r>
          </w:p>
        </w:tc>
        <w:tc>
          <w:tcPr>
            <w:tcW w:w="4438" w:type="dxa"/>
          </w:tcPr>
          <w:p w14:paraId="40EB60DD" w14:textId="3A46583D" w:rsidR="00842E96" w:rsidRPr="009144F4" w:rsidRDefault="00842E96" w:rsidP="009144F4">
            <w:pPr>
              <w:jc w:val="both"/>
              <w:rPr>
                <w:rFonts w:ascii="Segoe UI" w:hAnsi="Segoe UI" w:cs="Segoe UI"/>
              </w:rPr>
            </w:pPr>
            <w:r w:rsidRPr="009144F4">
              <w:rPr>
                <w:rFonts w:ascii="Segoe UI" w:hAnsi="Segoe UI" w:cs="Segoe UI"/>
              </w:rPr>
              <w:t>La cocaína es una droga con un alto índice de adicción. Cada vez es más común observar a personas que sufren de problemas de adicciones relacionados con el consumo de cocaína. Otro dato importante es que los vendedores de cocaína ahora la están “revolviendo o mezclando” con un sinfín de sustancias químicas nocivas y altamente peligrosas para el cuerpo, como raticidas, insecticidas, harina, entre otras.</w:t>
            </w:r>
          </w:p>
        </w:tc>
      </w:tr>
      <w:tr w:rsidR="009144F4" w:rsidRPr="009144F4" w14:paraId="3B9679AB" w14:textId="77777777" w:rsidTr="009144F4">
        <w:tc>
          <w:tcPr>
            <w:tcW w:w="1838" w:type="dxa"/>
            <w:vMerge w:val="restart"/>
            <w:vAlign w:val="center"/>
          </w:tcPr>
          <w:p w14:paraId="07DAE1FA" w14:textId="4EE3F3BC" w:rsidR="009144F4" w:rsidRPr="009144F4" w:rsidRDefault="009144F4" w:rsidP="009144F4">
            <w:pPr>
              <w:jc w:val="center"/>
              <w:rPr>
                <w:rFonts w:ascii="Segoe UI" w:hAnsi="Segoe UI" w:cs="Segoe UI"/>
                <w:b/>
                <w:bCs/>
              </w:rPr>
            </w:pPr>
            <w:r w:rsidRPr="009144F4">
              <w:rPr>
                <w:rFonts w:ascii="Segoe UI" w:hAnsi="Segoe UI" w:cs="Segoe UI"/>
                <w:b/>
                <w:bCs/>
              </w:rPr>
              <w:lastRenderedPageBreak/>
              <w:t>Heroína</w:t>
            </w:r>
          </w:p>
        </w:tc>
        <w:tc>
          <w:tcPr>
            <w:tcW w:w="2552" w:type="dxa"/>
          </w:tcPr>
          <w:p w14:paraId="1A757B32" w14:textId="775EB88D" w:rsidR="009144F4" w:rsidRPr="009144F4" w:rsidRDefault="009144F4" w:rsidP="009144F4">
            <w:pPr>
              <w:jc w:val="both"/>
              <w:rPr>
                <w:rFonts w:ascii="Segoe UI" w:hAnsi="Segoe UI" w:cs="Segoe UI"/>
              </w:rPr>
            </w:pPr>
            <w:r w:rsidRPr="009144F4">
              <w:rPr>
                <w:rFonts w:ascii="Segoe UI" w:hAnsi="Segoe UI" w:cs="Segoe UI"/>
              </w:rPr>
              <w:t>Si la heroína está</w:t>
            </w:r>
            <w:r w:rsidRPr="009144F4">
              <w:rPr>
                <w:rFonts w:ascii="Segoe UI" w:hAnsi="Segoe UI" w:cs="Segoe UI"/>
              </w:rPr>
              <w:t xml:space="preserve"> </w:t>
            </w:r>
            <w:r w:rsidRPr="009144F4">
              <w:rPr>
                <w:rFonts w:ascii="Segoe UI" w:hAnsi="Segoe UI" w:cs="Segoe UI"/>
              </w:rPr>
              <w:t>en estado puro o</w:t>
            </w:r>
            <w:r w:rsidRPr="009144F4">
              <w:rPr>
                <w:rFonts w:ascii="Segoe UI" w:hAnsi="Segoe UI" w:cs="Segoe UI"/>
              </w:rPr>
              <w:t xml:space="preserve"> </w:t>
            </w:r>
            <w:r w:rsidRPr="009144F4">
              <w:rPr>
                <w:rFonts w:ascii="Segoe UI" w:hAnsi="Segoe UI" w:cs="Segoe UI"/>
              </w:rPr>
              <w:t>no está mezclada</w:t>
            </w:r>
            <w:r w:rsidRPr="009144F4">
              <w:rPr>
                <w:rFonts w:ascii="Segoe UI" w:hAnsi="Segoe UI" w:cs="Segoe UI"/>
              </w:rPr>
              <w:t xml:space="preserve"> </w:t>
            </w:r>
            <w:r w:rsidRPr="009144F4">
              <w:rPr>
                <w:rFonts w:ascii="Segoe UI" w:hAnsi="Segoe UI" w:cs="Segoe UI"/>
              </w:rPr>
              <w:t xml:space="preserve">no hace daño. </w:t>
            </w:r>
          </w:p>
        </w:tc>
        <w:tc>
          <w:tcPr>
            <w:tcW w:w="4438" w:type="dxa"/>
          </w:tcPr>
          <w:p w14:paraId="2803F9E4" w14:textId="77777777" w:rsidR="009144F4" w:rsidRPr="009144F4" w:rsidRDefault="009144F4" w:rsidP="009144F4">
            <w:pPr>
              <w:jc w:val="both"/>
              <w:rPr>
                <w:rFonts w:ascii="Segoe UI" w:hAnsi="Segoe UI" w:cs="Segoe UI"/>
              </w:rPr>
            </w:pPr>
            <w:r w:rsidRPr="009144F4">
              <w:rPr>
                <w:rFonts w:ascii="Segoe UI" w:hAnsi="Segoe UI" w:cs="Segoe UI"/>
              </w:rPr>
              <w:t>El consumo de heroína conlleva importantísimos riesgos</w:t>
            </w:r>
            <w:r w:rsidRPr="009144F4">
              <w:rPr>
                <w:rFonts w:ascii="Segoe UI" w:hAnsi="Segoe UI" w:cs="Segoe UI"/>
              </w:rPr>
              <w:t xml:space="preserve"> </w:t>
            </w:r>
            <w:r w:rsidRPr="009144F4">
              <w:rPr>
                <w:rFonts w:ascii="Segoe UI" w:hAnsi="Segoe UI" w:cs="Segoe UI"/>
              </w:rPr>
              <w:t>para la salud, aun en estado puro o no mezclada. Si a esto</w:t>
            </w:r>
            <w:r w:rsidRPr="009144F4">
              <w:rPr>
                <w:rFonts w:ascii="Segoe UI" w:hAnsi="Segoe UI" w:cs="Segoe UI"/>
              </w:rPr>
              <w:t xml:space="preserve"> </w:t>
            </w:r>
            <w:r w:rsidRPr="009144F4">
              <w:rPr>
                <w:rFonts w:ascii="Segoe UI" w:hAnsi="Segoe UI" w:cs="Segoe UI"/>
              </w:rPr>
              <w:t>le sumamos que la adulteran, los riesgos para la salud</w:t>
            </w:r>
            <w:r w:rsidRPr="009144F4">
              <w:rPr>
                <w:rFonts w:ascii="Segoe UI" w:hAnsi="Segoe UI" w:cs="Segoe UI"/>
              </w:rPr>
              <w:t xml:space="preserve"> </w:t>
            </w:r>
            <w:r w:rsidRPr="009144F4">
              <w:rPr>
                <w:rFonts w:ascii="Segoe UI" w:hAnsi="Segoe UI" w:cs="Segoe UI"/>
              </w:rPr>
              <w:t xml:space="preserve">se potencian cien por ciento. </w:t>
            </w:r>
          </w:p>
        </w:tc>
      </w:tr>
      <w:tr w:rsidR="009144F4" w:rsidRPr="009144F4" w14:paraId="5B1C33F0" w14:textId="77777777" w:rsidTr="00EB30AA">
        <w:tc>
          <w:tcPr>
            <w:tcW w:w="1838" w:type="dxa"/>
            <w:vMerge/>
          </w:tcPr>
          <w:p w14:paraId="1029246C" w14:textId="77777777" w:rsidR="009144F4" w:rsidRPr="009144F4" w:rsidRDefault="009144F4" w:rsidP="009144F4">
            <w:pPr>
              <w:jc w:val="both"/>
              <w:rPr>
                <w:rFonts w:ascii="Segoe UI" w:hAnsi="Segoe UI" w:cs="Segoe UI"/>
              </w:rPr>
            </w:pPr>
          </w:p>
        </w:tc>
        <w:tc>
          <w:tcPr>
            <w:tcW w:w="2552" w:type="dxa"/>
          </w:tcPr>
          <w:p w14:paraId="16C666CC" w14:textId="731BE4E5" w:rsidR="009144F4" w:rsidRPr="009144F4" w:rsidRDefault="009144F4" w:rsidP="009144F4">
            <w:pPr>
              <w:jc w:val="both"/>
              <w:rPr>
                <w:rFonts w:ascii="Segoe UI" w:hAnsi="Segoe UI" w:cs="Segoe UI"/>
              </w:rPr>
            </w:pPr>
            <w:r w:rsidRPr="009144F4">
              <w:rPr>
                <w:rFonts w:ascii="Segoe UI" w:hAnsi="Segoe UI" w:cs="Segoe UI"/>
              </w:rPr>
              <w:t xml:space="preserve"> Si consumes heroína</w:t>
            </w:r>
            <w:r w:rsidRPr="009144F4">
              <w:rPr>
                <w:rFonts w:ascii="Segoe UI" w:hAnsi="Segoe UI" w:cs="Segoe UI"/>
              </w:rPr>
              <w:t xml:space="preserve"> </w:t>
            </w:r>
            <w:r w:rsidRPr="009144F4">
              <w:rPr>
                <w:rFonts w:ascii="Segoe UI" w:hAnsi="Segoe UI" w:cs="Segoe UI"/>
              </w:rPr>
              <w:t>no te contagiarás de</w:t>
            </w:r>
            <w:r w:rsidRPr="009144F4">
              <w:rPr>
                <w:rFonts w:ascii="Segoe UI" w:hAnsi="Segoe UI" w:cs="Segoe UI"/>
              </w:rPr>
              <w:t xml:space="preserve"> </w:t>
            </w:r>
            <w:r w:rsidRPr="009144F4">
              <w:rPr>
                <w:rFonts w:ascii="Segoe UI" w:hAnsi="Segoe UI" w:cs="Segoe UI"/>
              </w:rPr>
              <w:t xml:space="preserve">VIH o sida. </w:t>
            </w:r>
          </w:p>
        </w:tc>
        <w:tc>
          <w:tcPr>
            <w:tcW w:w="4438" w:type="dxa"/>
          </w:tcPr>
          <w:p w14:paraId="54625322" w14:textId="77777777" w:rsidR="009144F4" w:rsidRPr="009144F4" w:rsidRDefault="009144F4" w:rsidP="009144F4">
            <w:pPr>
              <w:jc w:val="both"/>
              <w:rPr>
                <w:rFonts w:ascii="Segoe UI" w:hAnsi="Segoe UI" w:cs="Segoe UI"/>
              </w:rPr>
            </w:pPr>
            <w:r w:rsidRPr="009144F4">
              <w:rPr>
                <w:rFonts w:ascii="Segoe UI" w:hAnsi="Segoe UI" w:cs="Segoe UI"/>
              </w:rPr>
              <w:t>Puesto que la forma más común de consumir heroína es a través</w:t>
            </w:r>
            <w:r w:rsidRPr="009144F4">
              <w:rPr>
                <w:rFonts w:ascii="Segoe UI" w:hAnsi="Segoe UI" w:cs="Segoe UI"/>
              </w:rPr>
              <w:t xml:space="preserve"> </w:t>
            </w:r>
            <w:r w:rsidRPr="009144F4">
              <w:rPr>
                <w:rFonts w:ascii="Segoe UI" w:hAnsi="Segoe UI" w:cs="Segoe UI"/>
              </w:rPr>
              <w:t>de inyecciones en las venas, regularmente en el antebrazo, el uso</w:t>
            </w:r>
            <w:r w:rsidRPr="009144F4">
              <w:rPr>
                <w:rFonts w:ascii="Segoe UI" w:hAnsi="Segoe UI" w:cs="Segoe UI"/>
              </w:rPr>
              <w:t xml:space="preserve"> </w:t>
            </w:r>
            <w:r w:rsidRPr="009144F4">
              <w:rPr>
                <w:rFonts w:ascii="Segoe UI" w:hAnsi="Segoe UI" w:cs="Segoe UI"/>
              </w:rPr>
              <w:t>de agujas entre varios consumidores presupone el potencial contagio de cualquier enfermedad, incluyendo sida. Consumir heroína</w:t>
            </w:r>
            <w:r w:rsidRPr="009144F4">
              <w:rPr>
                <w:rFonts w:ascii="Segoe UI" w:hAnsi="Segoe UI" w:cs="Segoe UI"/>
              </w:rPr>
              <w:t xml:space="preserve"> </w:t>
            </w:r>
            <w:r w:rsidRPr="009144F4">
              <w:rPr>
                <w:rFonts w:ascii="Segoe UI" w:hAnsi="Segoe UI" w:cs="Segoe UI"/>
              </w:rPr>
              <w:t xml:space="preserve">no evita que te contagies. </w:t>
            </w:r>
          </w:p>
        </w:tc>
      </w:tr>
      <w:tr w:rsidR="009144F4" w:rsidRPr="009144F4" w14:paraId="3A36D9F2" w14:textId="77777777" w:rsidTr="009144F4">
        <w:tc>
          <w:tcPr>
            <w:tcW w:w="1838" w:type="dxa"/>
            <w:vMerge/>
          </w:tcPr>
          <w:p w14:paraId="2C8BD957" w14:textId="77777777" w:rsidR="009144F4" w:rsidRPr="009144F4" w:rsidRDefault="009144F4" w:rsidP="009144F4">
            <w:pPr>
              <w:jc w:val="both"/>
              <w:rPr>
                <w:rFonts w:ascii="Segoe UI" w:hAnsi="Segoe UI" w:cs="Segoe UI"/>
              </w:rPr>
            </w:pPr>
          </w:p>
        </w:tc>
        <w:tc>
          <w:tcPr>
            <w:tcW w:w="2552" w:type="dxa"/>
          </w:tcPr>
          <w:p w14:paraId="6401704D" w14:textId="15670732" w:rsidR="009144F4" w:rsidRPr="009144F4" w:rsidRDefault="009144F4" w:rsidP="009144F4">
            <w:pPr>
              <w:jc w:val="both"/>
              <w:rPr>
                <w:rFonts w:ascii="Segoe UI" w:hAnsi="Segoe UI" w:cs="Segoe UI"/>
              </w:rPr>
            </w:pPr>
            <w:r w:rsidRPr="009144F4">
              <w:rPr>
                <w:rFonts w:ascii="Segoe UI" w:hAnsi="Segoe UI" w:cs="Segoe UI"/>
              </w:rPr>
              <w:t xml:space="preserve">No es posible dejar de consumir heroína cuando ya iniciaste. </w:t>
            </w:r>
          </w:p>
        </w:tc>
        <w:tc>
          <w:tcPr>
            <w:tcW w:w="4438" w:type="dxa"/>
          </w:tcPr>
          <w:p w14:paraId="263E2C51" w14:textId="1F7C0BAF" w:rsidR="009144F4" w:rsidRPr="009144F4" w:rsidRDefault="009144F4" w:rsidP="009144F4">
            <w:pPr>
              <w:jc w:val="both"/>
              <w:rPr>
                <w:rFonts w:ascii="Segoe UI" w:hAnsi="Segoe UI" w:cs="Segoe UI"/>
              </w:rPr>
            </w:pPr>
            <w:r w:rsidRPr="009144F4">
              <w:rPr>
                <w:rFonts w:ascii="Segoe UI" w:hAnsi="Segoe UI" w:cs="Segoe UI"/>
              </w:rPr>
              <w:t xml:space="preserve">El tratamiento actual para la adicción a la heroína es eficaz. Hoy en día, existen varios tratamientos que pueden ayudar a los adictos de heroína a dejar de consumirla. </w:t>
            </w:r>
          </w:p>
        </w:tc>
      </w:tr>
      <w:tr w:rsidR="00842E96" w:rsidRPr="009144F4" w14:paraId="2C6E452C" w14:textId="77777777" w:rsidTr="009144F4">
        <w:tc>
          <w:tcPr>
            <w:tcW w:w="1838" w:type="dxa"/>
            <w:vMerge w:val="restart"/>
            <w:vAlign w:val="center"/>
          </w:tcPr>
          <w:p w14:paraId="75CA1008" w14:textId="77777777" w:rsidR="00842E96" w:rsidRPr="009144F4" w:rsidRDefault="00842E96" w:rsidP="009144F4">
            <w:pPr>
              <w:jc w:val="center"/>
              <w:rPr>
                <w:rFonts w:ascii="Segoe UI" w:hAnsi="Segoe UI" w:cs="Segoe UI"/>
                <w:b/>
                <w:bCs/>
              </w:rPr>
            </w:pPr>
            <w:r w:rsidRPr="009144F4">
              <w:rPr>
                <w:rFonts w:ascii="Segoe UI" w:hAnsi="Segoe UI" w:cs="Segoe UI"/>
                <w:b/>
                <w:bCs/>
              </w:rPr>
              <w:t>Drogas</w:t>
            </w:r>
          </w:p>
          <w:p w14:paraId="678529C3" w14:textId="7595C4A7" w:rsidR="00842E96" w:rsidRPr="009144F4" w:rsidRDefault="00842E96" w:rsidP="009144F4">
            <w:pPr>
              <w:jc w:val="center"/>
              <w:rPr>
                <w:rFonts w:ascii="Segoe UI" w:hAnsi="Segoe UI" w:cs="Segoe UI"/>
                <w:b/>
                <w:bCs/>
              </w:rPr>
            </w:pPr>
            <w:r w:rsidRPr="009144F4">
              <w:rPr>
                <w:rFonts w:ascii="Segoe UI" w:hAnsi="Segoe UI" w:cs="Segoe UI"/>
                <w:b/>
                <w:bCs/>
              </w:rPr>
              <w:t>S</w:t>
            </w:r>
            <w:r w:rsidRPr="009144F4">
              <w:rPr>
                <w:rFonts w:ascii="Segoe UI" w:hAnsi="Segoe UI" w:cs="Segoe UI"/>
                <w:b/>
                <w:bCs/>
              </w:rPr>
              <w:t>intéticas</w:t>
            </w:r>
            <w:r w:rsidRPr="009144F4">
              <w:rPr>
                <w:rFonts w:ascii="Segoe UI" w:hAnsi="Segoe UI" w:cs="Segoe UI"/>
                <w:b/>
                <w:bCs/>
              </w:rPr>
              <w:t xml:space="preserve"> </w:t>
            </w:r>
            <w:r w:rsidRPr="009144F4">
              <w:rPr>
                <w:rFonts w:ascii="Segoe UI" w:hAnsi="Segoe UI" w:cs="Segoe UI"/>
                <w:b/>
                <w:bCs/>
              </w:rPr>
              <w:t>(éxtasis</w:t>
            </w:r>
            <w:r w:rsidRPr="009144F4">
              <w:rPr>
                <w:rFonts w:ascii="Segoe UI" w:hAnsi="Segoe UI" w:cs="Segoe UI"/>
                <w:b/>
                <w:bCs/>
              </w:rPr>
              <w:t xml:space="preserve">, </w:t>
            </w:r>
            <w:r w:rsidRPr="009144F4">
              <w:rPr>
                <w:rFonts w:ascii="Segoe UI" w:hAnsi="Segoe UI" w:cs="Segoe UI"/>
                <w:b/>
                <w:bCs/>
              </w:rPr>
              <w:t>anfetamina</w:t>
            </w:r>
            <w:r w:rsidRPr="009144F4">
              <w:rPr>
                <w:rFonts w:ascii="Segoe UI" w:hAnsi="Segoe UI" w:cs="Segoe UI"/>
                <w:b/>
                <w:bCs/>
              </w:rPr>
              <w:t xml:space="preserve">, </w:t>
            </w:r>
            <w:r w:rsidRPr="009144F4">
              <w:rPr>
                <w:rFonts w:ascii="Segoe UI" w:hAnsi="Segoe UI" w:cs="Segoe UI"/>
                <w:b/>
                <w:bCs/>
              </w:rPr>
              <w:t>pastillas</w:t>
            </w:r>
            <w:r w:rsidRPr="009144F4">
              <w:rPr>
                <w:rFonts w:ascii="Segoe UI" w:hAnsi="Segoe UI" w:cs="Segoe UI"/>
                <w:b/>
                <w:bCs/>
              </w:rPr>
              <w:t xml:space="preserve">, </w:t>
            </w:r>
            <w:r w:rsidRPr="009144F4">
              <w:rPr>
                <w:rFonts w:ascii="Segoe UI" w:hAnsi="Segoe UI" w:cs="Segoe UI"/>
                <w:b/>
                <w:bCs/>
              </w:rPr>
              <w:t>polvo</w:t>
            </w:r>
            <w:r w:rsidRPr="009144F4">
              <w:rPr>
                <w:rFonts w:ascii="Segoe UI" w:hAnsi="Segoe UI" w:cs="Segoe UI"/>
                <w:b/>
                <w:bCs/>
              </w:rPr>
              <w:t xml:space="preserve"> </w:t>
            </w:r>
            <w:r w:rsidRPr="009144F4">
              <w:rPr>
                <w:rFonts w:ascii="Segoe UI" w:hAnsi="Segoe UI" w:cs="Segoe UI"/>
                <w:b/>
                <w:bCs/>
              </w:rPr>
              <w:t>de ángel,</w:t>
            </w:r>
            <w:r w:rsidRPr="009144F4">
              <w:rPr>
                <w:rFonts w:ascii="Segoe UI" w:hAnsi="Segoe UI" w:cs="Segoe UI"/>
                <w:b/>
                <w:bCs/>
              </w:rPr>
              <w:t xml:space="preserve"> </w:t>
            </w:r>
            <w:r w:rsidRPr="009144F4">
              <w:rPr>
                <w:rFonts w:ascii="Segoe UI" w:hAnsi="Segoe UI" w:cs="Segoe UI"/>
                <w:b/>
                <w:bCs/>
              </w:rPr>
              <w:t>etcétera)</w:t>
            </w:r>
          </w:p>
        </w:tc>
        <w:tc>
          <w:tcPr>
            <w:tcW w:w="2552" w:type="dxa"/>
          </w:tcPr>
          <w:p w14:paraId="6553ED6E" w14:textId="0C1D9FB9" w:rsidR="00842E96" w:rsidRPr="009144F4" w:rsidRDefault="00842E96" w:rsidP="009144F4">
            <w:pPr>
              <w:jc w:val="both"/>
              <w:rPr>
                <w:rFonts w:ascii="Segoe UI" w:hAnsi="Segoe UI" w:cs="Segoe UI"/>
              </w:rPr>
            </w:pPr>
            <w:r w:rsidRPr="009144F4">
              <w:rPr>
                <w:rFonts w:ascii="Segoe UI" w:hAnsi="Segoe UI" w:cs="Segoe UI"/>
              </w:rPr>
              <w:t xml:space="preserve">Las drogas sintéticas se pueden consumir sin riesgo ya que son inofensivas. </w:t>
            </w:r>
          </w:p>
        </w:tc>
        <w:tc>
          <w:tcPr>
            <w:tcW w:w="4438" w:type="dxa"/>
          </w:tcPr>
          <w:p w14:paraId="5FC890F7" w14:textId="05CE81CB" w:rsidR="00842E96" w:rsidRPr="009144F4" w:rsidRDefault="00842E96" w:rsidP="009144F4">
            <w:pPr>
              <w:jc w:val="both"/>
              <w:rPr>
                <w:rFonts w:ascii="Segoe UI" w:hAnsi="Segoe UI" w:cs="Segoe UI"/>
              </w:rPr>
            </w:pPr>
            <w:r w:rsidRPr="009144F4">
              <w:rPr>
                <w:rFonts w:ascii="Segoe UI" w:hAnsi="Segoe UI" w:cs="Segoe UI"/>
              </w:rPr>
              <w:t xml:space="preserve">Los propios consumidores reconocen los efectos negativos que se producen inmediatamente después del consumo. Del mismo modo, los usuarios a largo plazo también admiten que provocaron serios problemas en su salud física y mental, y en su vida social. Las reacciones de sobredosis aguda son más frecuentes. Algunas son particularmente graves y pueden poner en peligro la vida de los consumidores. </w:t>
            </w:r>
          </w:p>
        </w:tc>
      </w:tr>
      <w:tr w:rsidR="00842E96" w:rsidRPr="009144F4" w14:paraId="7EFE8C27" w14:textId="77777777" w:rsidTr="009144F4">
        <w:tc>
          <w:tcPr>
            <w:tcW w:w="1838" w:type="dxa"/>
            <w:vMerge/>
          </w:tcPr>
          <w:p w14:paraId="687182E9" w14:textId="77777777" w:rsidR="00842E96" w:rsidRPr="009144F4" w:rsidRDefault="00842E96" w:rsidP="009144F4">
            <w:pPr>
              <w:jc w:val="both"/>
              <w:rPr>
                <w:rFonts w:ascii="Segoe UI" w:hAnsi="Segoe UI" w:cs="Segoe UI"/>
              </w:rPr>
            </w:pPr>
          </w:p>
        </w:tc>
        <w:tc>
          <w:tcPr>
            <w:tcW w:w="2552" w:type="dxa"/>
          </w:tcPr>
          <w:p w14:paraId="0DC64221" w14:textId="7AA00876" w:rsidR="00842E96" w:rsidRPr="009144F4" w:rsidRDefault="00842E96" w:rsidP="009144F4">
            <w:pPr>
              <w:jc w:val="both"/>
              <w:rPr>
                <w:rFonts w:ascii="Segoe UI" w:hAnsi="Segoe UI" w:cs="Segoe UI"/>
              </w:rPr>
            </w:pPr>
            <w:r w:rsidRPr="009144F4">
              <w:rPr>
                <w:rFonts w:ascii="Segoe UI" w:hAnsi="Segoe UI" w:cs="Segoe UI"/>
              </w:rPr>
              <w:t>Las drogas sintéticas</w:t>
            </w:r>
            <w:r w:rsidRPr="009144F4">
              <w:rPr>
                <w:rFonts w:ascii="Segoe UI" w:hAnsi="Segoe UI" w:cs="Segoe UI"/>
              </w:rPr>
              <w:t xml:space="preserve"> </w:t>
            </w:r>
            <w:r w:rsidRPr="009144F4">
              <w:rPr>
                <w:rFonts w:ascii="Segoe UI" w:hAnsi="Segoe UI" w:cs="Segoe UI"/>
              </w:rPr>
              <w:t>tienen efectos</w:t>
            </w:r>
            <w:r w:rsidRPr="009144F4">
              <w:rPr>
                <w:rFonts w:ascii="Segoe UI" w:hAnsi="Segoe UI" w:cs="Segoe UI"/>
              </w:rPr>
              <w:t xml:space="preserve"> </w:t>
            </w:r>
            <w:r w:rsidRPr="009144F4">
              <w:rPr>
                <w:rFonts w:ascii="Segoe UI" w:hAnsi="Segoe UI" w:cs="Segoe UI"/>
              </w:rPr>
              <w:t xml:space="preserve">afrodisíacos. </w:t>
            </w:r>
          </w:p>
        </w:tc>
        <w:tc>
          <w:tcPr>
            <w:tcW w:w="4438" w:type="dxa"/>
          </w:tcPr>
          <w:p w14:paraId="09E3B0B3" w14:textId="77777777" w:rsidR="00842E96" w:rsidRPr="009144F4" w:rsidRDefault="00842E96" w:rsidP="009144F4">
            <w:pPr>
              <w:jc w:val="both"/>
              <w:rPr>
                <w:rFonts w:ascii="Segoe UI" w:hAnsi="Segoe UI" w:cs="Segoe UI"/>
              </w:rPr>
            </w:pPr>
            <w:r w:rsidRPr="009144F4">
              <w:rPr>
                <w:rFonts w:ascii="Segoe UI" w:hAnsi="Segoe UI" w:cs="Segoe UI"/>
              </w:rPr>
              <w:t>La realidad es que están lejos de favorecer las relaciones sexuales consensuadas o su disfrute ya que dificultan el orgasmo y</w:t>
            </w:r>
            <w:r w:rsidRPr="009144F4">
              <w:rPr>
                <w:rFonts w:ascii="Segoe UI" w:hAnsi="Segoe UI" w:cs="Segoe UI"/>
              </w:rPr>
              <w:t xml:space="preserve"> </w:t>
            </w:r>
            <w:r w:rsidRPr="009144F4">
              <w:rPr>
                <w:rFonts w:ascii="Segoe UI" w:hAnsi="Segoe UI" w:cs="Segoe UI"/>
              </w:rPr>
              <w:t>aumentan el riesgo de episodios de impotencia en los hombres.</w:t>
            </w:r>
            <w:r w:rsidRPr="009144F4">
              <w:rPr>
                <w:rFonts w:ascii="Segoe UI" w:hAnsi="Segoe UI" w:cs="Segoe UI"/>
              </w:rPr>
              <w:t xml:space="preserve"> </w:t>
            </w:r>
            <w:r w:rsidRPr="009144F4">
              <w:rPr>
                <w:rFonts w:ascii="Segoe UI" w:hAnsi="Segoe UI" w:cs="Segoe UI"/>
              </w:rPr>
              <w:t>Además, su uso a largo plazo reduce el interés en el sexo y el</w:t>
            </w:r>
            <w:r w:rsidRPr="009144F4">
              <w:rPr>
                <w:rFonts w:ascii="Segoe UI" w:hAnsi="Segoe UI" w:cs="Segoe UI"/>
              </w:rPr>
              <w:t xml:space="preserve"> </w:t>
            </w:r>
            <w:r w:rsidRPr="009144F4">
              <w:rPr>
                <w:rFonts w:ascii="Segoe UI" w:hAnsi="Segoe UI" w:cs="Segoe UI"/>
              </w:rPr>
              <w:t xml:space="preserve">placer que produce. </w:t>
            </w:r>
          </w:p>
        </w:tc>
      </w:tr>
      <w:tr w:rsidR="00842E96" w:rsidRPr="009144F4" w14:paraId="0F36BE98" w14:textId="77777777" w:rsidTr="009144F4">
        <w:tc>
          <w:tcPr>
            <w:tcW w:w="1838" w:type="dxa"/>
            <w:vMerge/>
          </w:tcPr>
          <w:p w14:paraId="6402EF28" w14:textId="77777777" w:rsidR="00842E96" w:rsidRPr="009144F4" w:rsidRDefault="00842E96" w:rsidP="009144F4">
            <w:pPr>
              <w:jc w:val="both"/>
              <w:rPr>
                <w:rFonts w:ascii="Segoe UI" w:hAnsi="Segoe UI" w:cs="Segoe UI"/>
              </w:rPr>
            </w:pPr>
          </w:p>
        </w:tc>
        <w:tc>
          <w:tcPr>
            <w:tcW w:w="2552" w:type="dxa"/>
          </w:tcPr>
          <w:p w14:paraId="0653BF2A" w14:textId="65B82226" w:rsidR="00842E96" w:rsidRPr="009144F4" w:rsidRDefault="00842E96" w:rsidP="009144F4">
            <w:pPr>
              <w:jc w:val="both"/>
              <w:rPr>
                <w:rFonts w:ascii="Segoe UI" w:hAnsi="Segoe UI" w:cs="Segoe UI"/>
              </w:rPr>
            </w:pPr>
            <w:r w:rsidRPr="009144F4">
              <w:rPr>
                <w:rFonts w:ascii="Segoe UI" w:hAnsi="Segoe UI" w:cs="Segoe UI"/>
              </w:rPr>
              <w:t xml:space="preserve">Es distinto consumir “cristal” que consumir pastillas de “éxtasis”. </w:t>
            </w:r>
          </w:p>
        </w:tc>
        <w:tc>
          <w:tcPr>
            <w:tcW w:w="4438" w:type="dxa"/>
          </w:tcPr>
          <w:p w14:paraId="55D95FA2" w14:textId="7A677B02" w:rsidR="00842E96" w:rsidRPr="009144F4" w:rsidRDefault="00842E96" w:rsidP="009144F4">
            <w:pPr>
              <w:jc w:val="both"/>
              <w:rPr>
                <w:rFonts w:ascii="Segoe UI" w:hAnsi="Segoe UI" w:cs="Segoe UI"/>
              </w:rPr>
            </w:pPr>
            <w:r w:rsidRPr="009144F4">
              <w:rPr>
                <w:rFonts w:ascii="Segoe UI" w:hAnsi="Segoe UI" w:cs="Segoe UI"/>
              </w:rPr>
              <w:t>Son la misma sustancia, y el efecto de su consumo depende de la concentración del ingrediente activo. La concentración puede ser diferente en las dos formas de manifestación, posología, forma de consumo, ambiente y expectativas del consumidor.</w:t>
            </w:r>
          </w:p>
        </w:tc>
      </w:tr>
    </w:tbl>
    <w:p w14:paraId="011D9C72" w14:textId="6A372BB5" w:rsidR="00AC1EE0" w:rsidRPr="009144F4" w:rsidRDefault="00AC1EE0" w:rsidP="009144F4">
      <w:pPr>
        <w:jc w:val="both"/>
        <w:rPr>
          <w:rFonts w:ascii="Segoe UI" w:hAnsi="Segoe UI" w:cs="Segoe UI"/>
        </w:rPr>
      </w:pPr>
    </w:p>
    <w:sectPr w:rsidR="00AC1EE0" w:rsidRPr="009144F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1C0"/>
    <w:rsid w:val="001E197E"/>
    <w:rsid w:val="004F71C0"/>
    <w:rsid w:val="00842E96"/>
    <w:rsid w:val="009144F4"/>
    <w:rsid w:val="00AC1EE0"/>
    <w:rsid w:val="00F26E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0F70A"/>
  <w15:chartTrackingRefBased/>
  <w15:docId w15:val="{A703DB0A-E65D-44B9-A0F5-F5A4F4AD5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E19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4</Pages>
  <Words>1324</Words>
  <Characters>7283</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MIREYA_PC</dc:creator>
  <cp:keywords/>
  <dc:description/>
  <cp:lastModifiedBy>MIREYA_PC</cp:lastModifiedBy>
  <cp:revision>2</cp:revision>
  <dcterms:created xsi:type="dcterms:W3CDTF">2024-02-29T02:25:00Z</dcterms:created>
  <dcterms:modified xsi:type="dcterms:W3CDTF">2024-03-02T17:09:00Z</dcterms:modified>
</cp:coreProperties>
</file>